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CF" w:rsidRDefault="004B0F12" w:rsidP="00064922">
      <w:pPr>
        <w:pStyle w:val="a3"/>
        <w:rPr>
          <w:b/>
          <w:sz w:val="28"/>
        </w:rPr>
      </w:pPr>
      <w:r>
        <w:rPr>
          <w:b/>
          <w:noProof/>
          <w:sz w:val="28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-577215</wp:posOffset>
            </wp:positionV>
            <wp:extent cx="7305040" cy="10048875"/>
            <wp:effectExtent l="19050" t="0" r="0" b="0"/>
            <wp:wrapTight wrapText="bothSides">
              <wp:wrapPolygon edited="0">
                <wp:start x="-56" y="0"/>
                <wp:lineTo x="-56" y="21580"/>
                <wp:lineTo x="21574" y="21580"/>
                <wp:lineTo x="21574" y="0"/>
                <wp:lineTo x="-56" y="0"/>
              </wp:wrapPolygon>
            </wp:wrapTight>
            <wp:docPr id="1" name="Рисунок 1" descr="H:\Положения за октябрь\2013-10-03 cudo\cud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оложения за октябрь\2013-10-03 cudo\cudo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040" cy="1004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4922" w:rsidRPr="008942CF" w:rsidRDefault="008942CF" w:rsidP="00064922">
      <w:pPr>
        <w:ind w:left="360" w:firstLine="0"/>
        <w:jc w:val="center"/>
      </w:pPr>
      <w:r w:rsidRPr="008942CF">
        <w:rPr>
          <w:b/>
          <w:bCs/>
        </w:rPr>
        <w:lastRenderedPageBreak/>
        <w:t>1.</w:t>
      </w:r>
      <w:r>
        <w:rPr>
          <w:b/>
          <w:bCs/>
        </w:rPr>
        <w:t xml:space="preserve"> </w:t>
      </w:r>
      <w:r w:rsidRPr="008942CF">
        <w:rPr>
          <w:b/>
          <w:bCs/>
        </w:rPr>
        <w:t>ЦЕЛИ И ЗАДАЧИ</w:t>
      </w:r>
    </w:p>
    <w:p w:rsidR="00064922" w:rsidRDefault="00064922" w:rsidP="00064922">
      <w:pPr>
        <w:ind w:firstLine="0"/>
      </w:pPr>
      <w:r>
        <w:rPr>
          <w:b/>
          <w:bCs/>
          <w:i/>
        </w:rPr>
        <w:t>-</w:t>
      </w:r>
      <w:r w:rsidR="008942CF">
        <w:t>Д</w:t>
      </w:r>
      <w:r>
        <w:t>альнейшая популяризация и развит</w:t>
      </w:r>
      <w:r w:rsidR="008942CF">
        <w:t xml:space="preserve">ие </w:t>
      </w:r>
      <w:proofErr w:type="spellStart"/>
      <w:r w:rsidR="008942CF">
        <w:t>к</w:t>
      </w:r>
      <w:r>
        <w:t>удо</w:t>
      </w:r>
      <w:proofErr w:type="spellEnd"/>
      <w:r>
        <w:t xml:space="preserve"> в г. Махачкал</w:t>
      </w:r>
      <w:r w:rsidR="008942CF">
        <w:t>е</w:t>
      </w:r>
      <w:r>
        <w:t>;</w:t>
      </w:r>
    </w:p>
    <w:p w:rsidR="00064922" w:rsidRDefault="008942CF" w:rsidP="008942CF">
      <w:pPr>
        <w:ind w:firstLine="0"/>
      </w:pPr>
      <w:r>
        <w:t>-</w:t>
      </w:r>
      <w:r w:rsidR="00064922">
        <w:t>повышение соревновательного уровня и спортивного мастерства спортсменов;</w:t>
      </w:r>
    </w:p>
    <w:p w:rsidR="00064922" w:rsidRDefault="008942CF" w:rsidP="008942CF">
      <w:pPr>
        <w:ind w:firstLine="0"/>
      </w:pPr>
      <w:r>
        <w:t>-</w:t>
      </w:r>
      <w:r w:rsidR="00064922">
        <w:t>формирование сборно</w:t>
      </w:r>
      <w:r>
        <w:t>й команды города для участия в п</w:t>
      </w:r>
      <w:r w:rsidR="00064922">
        <w:t xml:space="preserve">ервенстве Дагестана. </w:t>
      </w:r>
    </w:p>
    <w:p w:rsidR="00064922" w:rsidRDefault="00064922" w:rsidP="00064922"/>
    <w:p w:rsidR="008942CF" w:rsidRDefault="008942CF" w:rsidP="008942CF">
      <w:pPr>
        <w:ind w:firstLine="0"/>
        <w:jc w:val="center"/>
        <w:rPr>
          <w:b/>
          <w:bCs/>
        </w:rPr>
      </w:pPr>
      <w:r w:rsidRPr="008942CF">
        <w:rPr>
          <w:b/>
          <w:bCs/>
        </w:rPr>
        <w:t>2.</w:t>
      </w:r>
      <w:r>
        <w:rPr>
          <w:b/>
          <w:bCs/>
        </w:rPr>
        <w:t xml:space="preserve"> </w:t>
      </w:r>
      <w:r w:rsidRPr="008942CF">
        <w:rPr>
          <w:b/>
          <w:bCs/>
        </w:rPr>
        <w:t>ВРЕМЯ И МЕСТО ПРОВЕДЕНИЯ</w:t>
      </w:r>
    </w:p>
    <w:p w:rsidR="00064922" w:rsidRPr="008942CF" w:rsidRDefault="008942CF" w:rsidP="008942CF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    </w:t>
      </w:r>
      <w:r w:rsidR="00064922">
        <w:t xml:space="preserve"> Первенство города проводится </w:t>
      </w:r>
      <w:r w:rsidR="00F21C4B">
        <w:t>12-</w:t>
      </w:r>
      <w:r w:rsidR="00064922">
        <w:t>13 октября 2013</w:t>
      </w:r>
      <w:r>
        <w:t xml:space="preserve"> </w:t>
      </w:r>
      <w:r w:rsidR="00064922">
        <w:t>г</w:t>
      </w:r>
      <w:r>
        <w:t>ода</w:t>
      </w:r>
      <w:r w:rsidR="00064922">
        <w:t xml:space="preserve"> на спортивной</w:t>
      </w:r>
    </w:p>
    <w:p w:rsidR="00064922" w:rsidRDefault="00064922" w:rsidP="008942CF">
      <w:pPr>
        <w:ind w:firstLine="0"/>
      </w:pPr>
      <w:r>
        <w:t xml:space="preserve">базе  </w:t>
      </w:r>
      <w:r w:rsidR="008942CF">
        <w:t>МБОУ ДОД «</w:t>
      </w:r>
      <w:r>
        <w:t>СДЮШОР  Б. Ибрагимова</w:t>
      </w:r>
      <w:r w:rsidR="008942CF">
        <w:t>»</w:t>
      </w:r>
      <w:r>
        <w:t xml:space="preserve">  (ул. И. Казака, 14</w:t>
      </w:r>
      <w:r w:rsidR="008942CF">
        <w:t>-р</w:t>
      </w:r>
      <w:r>
        <w:t>)</w:t>
      </w:r>
    </w:p>
    <w:p w:rsidR="00064922" w:rsidRDefault="008942CF" w:rsidP="008942CF">
      <w:pPr>
        <w:ind w:firstLine="0"/>
      </w:pPr>
      <w:r>
        <w:t xml:space="preserve">      </w:t>
      </w:r>
      <w:r w:rsidR="00064922">
        <w:t>Вз</w:t>
      </w:r>
      <w:r w:rsidR="00F21C4B">
        <w:t>вешивание участников 11</w:t>
      </w:r>
      <w:r>
        <w:t>октября</w:t>
      </w:r>
      <w:r w:rsidR="00323311">
        <w:t xml:space="preserve"> с 9.00</w:t>
      </w:r>
      <w:r w:rsidR="00F21C4B">
        <w:t xml:space="preserve"> до 16</w:t>
      </w:r>
      <w:r w:rsidR="00064922">
        <w:t>.00 ч</w:t>
      </w:r>
      <w:r w:rsidR="00323311">
        <w:t>асов</w:t>
      </w:r>
      <w:r w:rsidR="00064922">
        <w:t xml:space="preserve"> в </w:t>
      </w:r>
      <w:r>
        <w:t xml:space="preserve">спортивном комплексе </w:t>
      </w:r>
      <w:r w:rsidR="00064922">
        <w:t>«</w:t>
      </w:r>
      <w:proofErr w:type="spellStart"/>
      <w:r w:rsidR="00064922">
        <w:t>Кудо</w:t>
      </w:r>
      <w:proofErr w:type="spellEnd"/>
      <w:r w:rsidR="00064922">
        <w:t>» в М</w:t>
      </w:r>
      <w:r>
        <w:t>Б</w:t>
      </w:r>
      <w:r w:rsidR="00064922">
        <w:t xml:space="preserve">ОУ </w:t>
      </w:r>
      <w:r w:rsidR="00323311">
        <w:t xml:space="preserve">«Лицей </w:t>
      </w:r>
      <w:r w:rsidR="00064922">
        <w:t>№ 30</w:t>
      </w:r>
      <w:r w:rsidR="00323311">
        <w:t>»</w:t>
      </w:r>
      <w:r w:rsidRPr="008942CF">
        <w:t xml:space="preserve"> </w:t>
      </w:r>
      <w:r>
        <w:t>(ул. Энгельса, 9)</w:t>
      </w:r>
      <w:r w:rsidR="00064922">
        <w:t xml:space="preserve">. </w:t>
      </w:r>
    </w:p>
    <w:p w:rsidR="00064922" w:rsidRDefault="00323311" w:rsidP="00323311">
      <w:pPr>
        <w:ind w:firstLine="0"/>
      </w:pPr>
      <w:r>
        <w:t xml:space="preserve">      </w:t>
      </w:r>
      <w:r w:rsidR="00064922">
        <w:t>Нача</w:t>
      </w:r>
      <w:r w:rsidR="00F21C4B">
        <w:t>ло соревнований</w:t>
      </w:r>
      <w:r>
        <w:t xml:space="preserve"> </w:t>
      </w:r>
      <w:r w:rsidR="00F21C4B">
        <w:t>12</w:t>
      </w:r>
      <w:r>
        <w:t xml:space="preserve"> октября в 10.00 часов.</w:t>
      </w:r>
    </w:p>
    <w:p w:rsidR="00064922" w:rsidRDefault="00064922" w:rsidP="00064922">
      <w:pPr>
        <w:ind w:left="360" w:firstLine="360"/>
      </w:pPr>
    </w:p>
    <w:p w:rsidR="00064922" w:rsidRPr="00323311" w:rsidRDefault="00BA313F" w:rsidP="00323311">
      <w:pPr>
        <w:ind w:firstLine="0"/>
        <w:jc w:val="center"/>
        <w:rPr>
          <w:b/>
          <w:bCs/>
        </w:rPr>
      </w:pPr>
      <w:r w:rsidRPr="00323311">
        <w:rPr>
          <w:b/>
          <w:bCs/>
        </w:rPr>
        <w:t>3.РУКОВОДСТВО</w:t>
      </w:r>
    </w:p>
    <w:p w:rsidR="00064922" w:rsidRDefault="00323311" w:rsidP="00323311">
      <w:pPr>
        <w:ind w:firstLine="0"/>
      </w:pPr>
      <w:r>
        <w:t xml:space="preserve">      </w:t>
      </w:r>
      <w:r w:rsidR="00064922">
        <w:t>Общее руководство организацией и проведением соревнований осуществляют Комитет по спорту, туризму и делам молодежи</w:t>
      </w:r>
      <w:r>
        <w:t xml:space="preserve"> Администрации г.Махачкалы и Федерация </w:t>
      </w:r>
      <w:proofErr w:type="spellStart"/>
      <w:r>
        <w:t>кудо</w:t>
      </w:r>
      <w:proofErr w:type="spellEnd"/>
      <w:r>
        <w:t xml:space="preserve"> г. Махачкалы</w:t>
      </w:r>
      <w:r w:rsidR="00064922">
        <w:t xml:space="preserve">. </w:t>
      </w:r>
    </w:p>
    <w:p w:rsidR="00064922" w:rsidRDefault="00064922" w:rsidP="00064922">
      <w:r>
        <w:t>Непосредственное проведение соревнований возлагается на главную судейскую коллегию.</w:t>
      </w:r>
    </w:p>
    <w:p w:rsidR="00064922" w:rsidRPr="00323311" w:rsidRDefault="00323311" w:rsidP="00064922">
      <w:pPr>
        <w:pStyle w:val="21"/>
        <w:ind w:left="0"/>
      </w:pPr>
      <w:r w:rsidRPr="00323311">
        <w:t>Главный с</w:t>
      </w:r>
      <w:r w:rsidR="00064922" w:rsidRPr="00323311">
        <w:t xml:space="preserve">удья - </w:t>
      </w:r>
      <w:proofErr w:type="spellStart"/>
      <w:r w:rsidR="00064922" w:rsidRPr="00323311">
        <w:t>Абдулкеримов</w:t>
      </w:r>
      <w:proofErr w:type="spellEnd"/>
      <w:r w:rsidR="00064922" w:rsidRPr="00323311">
        <w:t xml:space="preserve"> </w:t>
      </w:r>
      <w:proofErr w:type="spellStart"/>
      <w:r w:rsidR="00064922" w:rsidRPr="00323311">
        <w:t>Махач</w:t>
      </w:r>
      <w:proofErr w:type="spellEnd"/>
      <w:r w:rsidR="00064922" w:rsidRPr="00323311">
        <w:t xml:space="preserve"> </w:t>
      </w:r>
      <w:proofErr w:type="spellStart"/>
      <w:r w:rsidR="00064922" w:rsidRPr="00323311">
        <w:t>Кадиевич</w:t>
      </w:r>
      <w:proofErr w:type="spellEnd"/>
      <w:r w:rsidRPr="00323311">
        <w:t>, с</w:t>
      </w:r>
      <w:r w:rsidR="00064922" w:rsidRPr="00323311">
        <w:t>т</w:t>
      </w:r>
      <w:r w:rsidRPr="00323311">
        <w:t>арший</w:t>
      </w:r>
      <w:r w:rsidR="00064922" w:rsidRPr="00323311">
        <w:t xml:space="preserve"> </w:t>
      </w:r>
      <w:r w:rsidRPr="00323311">
        <w:t>т</w:t>
      </w:r>
      <w:r w:rsidR="00064922" w:rsidRPr="00323311">
        <w:t xml:space="preserve">ренер по </w:t>
      </w:r>
      <w:proofErr w:type="spellStart"/>
      <w:r w:rsidR="00064922" w:rsidRPr="00323311">
        <w:t>кудо</w:t>
      </w:r>
      <w:proofErr w:type="spellEnd"/>
      <w:r w:rsidR="00064922" w:rsidRPr="00323311">
        <w:t xml:space="preserve"> сборной РД.   </w:t>
      </w:r>
    </w:p>
    <w:p w:rsidR="00064922" w:rsidRPr="00323311" w:rsidRDefault="00323311" w:rsidP="00064922">
      <w:pPr>
        <w:pStyle w:val="21"/>
        <w:ind w:left="0"/>
      </w:pPr>
      <w:r w:rsidRPr="00323311">
        <w:t>Главный</w:t>
      </w:r>
      <w:r w:rsidR="00064922" w:rsidRPr="00323311">
        <w:t xml:space="preserve"> </w:t>
      </w:r>
      <w:r w:rsidRPr="00323311">
        <w:t>с</w:t>
      </w:r>
      <w:r w:rsidR="00064922" w:rsidRPr="00323311">
        <w:t xml:space="preserve">екретарь - </w:t>
      </w:r>
      <w:proofErr w:type="spellStart"/>
      <w:r w:rsidR="00064922" w:rsidRPr="00323311">
        <w:t>Баллаев</w:t>
      </w:r>
      <w:proofErr w:type="spellEnd"/>
      <w:r w:rsidR="00064922" w:rsidRPr="00323311">
        <w:t xml:space="preserve"> </w:t>
      </w:r>
      <w:proofErr w:type="spellStart"/>
      <w:r w:rsidR="00064922" w:rsidRPr="00323311">
        <w:t>Рашид</w:t>
      </w:r>
      <w:proofErr w:type="spellEnd"/>
      <w:r w:rsidR="00064922" w:rsidRPr="00323311">
        <w:t xml:space="preserve"> </w:t>
      </w:r>
      <w:proofErr w:type="spellStart"/>
      <w:r w:rsidR="00064922" w:rsidRPr="00323311">
        <w:t>Ахмедович</w:t>
      </w:r>
      <w:proofErr w:type="spellEnd"/>
      <w:r w:rsidRPr="00323311">
        <w:t>,</w:t>
      </w:r>
      <w:r w:rsidR="00064922" w:rsidRPr="00323311">
        <w:t xml:space="preserve"> </w:t>
      </w:r>
      <w:r w:rsidRPr="00323311">
        <w:t>т</w:t>
      </w:r>
      <w:r w:rsidR="00064922" w:rsidRPr="00323311">
        <w:t xml:space="preserve">ренер по </w:t>
      </w:r>
      <w:proofErr w:type="spellStart"/>
      <w:r w:rsidR="00064922" w:rsidRPr="00323311">
        <w:t>кудо</w:t>
      </w:r>
      <w:proofErr w:type="spellEnd"/>
      <w:r w:rsidR="00064922" w:rsidRPr="00323311">
        <w:t xml:space="preserve"> </w:t>
      </w:r>
      <w:r w:rsidRPr="00323311">
        <w:t xml:space="preserve">   ГБОУ ДОД РД «Дагестанский центр</w:t>
      </w:r>
      <w:r w:rsidR="00064922" w:rsidRPr="00323311">
        <w:t xml:space="preserve"> боевых искусств</w:t>
      </w:r>
      <w:r w:rsidRPr="00323311">
        <w:t>»</w:t>
      </w:r>
      <w:r w:rsidR="00064922" w:rsidRPr="00323311">
        <w:t>.</w:t>
      </w:r>
    </w:p>
    <w:p w:rsidR="00064922" w:rsidRDefault="00064922" w:rsidP="00064922">
      <w:pPr>
        <w:pStyle w:val="21"/>
      </w:pPr>
    </w:p>
    <w:p w:rsidR="00064922" w:rsidRPr="00323311" w:rsidRDefault="00323311" w:rsidP="00323311">
      <w:pPr>
        <w:pStyle w:val="a7"/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t>УЧАСТНИКИ И УСЛОВИЯ  ПРОВЕДЕНИЯ</w:t>
      </w:r>
    </w:p>
    <w:p w:rsidR="00064922" w:rsidRPr="00323311" w:rsidRDefault="00323311" w:rsidP="00323311">
      <w:pPr>
        <w:pStyle w:val="a3"/>
        <w:ind w:firstLine="0"/>
        <w:jc w:val="both"/>
        <w:rPr>
          <w:sz w:val="28"/>
          <w:lang w:val="ru-RU"/>
        </w:rPr>
      </w:pPr>
      <w:r>
        <w:rPr>
          <w:lang w:val="ru-RU"/>
        </w:rPr>
        <w:t xml:space="preserve">        </w:t>
      </w:r>
      <w:r w:rsidR="00064922" w:rsidRPr="00F21C4B">
        <w:rPr>
          <w:lang w:val="ru-RU"/>
        </w:rPr>
        <w:t xml:space="preserve">К участию  в первенстве </w:t>
      </w:r>
      <w:r w:rsidR="00F21C4B" w:rsidRPr="00F21C4B">
        <w:rPr>
          <w:lang w:val="ru-RU"/>
        </w:rPr>
        <w:t>допускаются спортсмены</w:t>
      </w:r>
      <w:r w:rsidR="00F21C4B" w:rsidRPr="00F21C4B">
        <w:rPr>
          <w:sz w:val="28"/>
          <w:lang w:val="ru-RU"/>
        </w:rPr>
        <w:t xml:space="preserve"> дети</w:t>
      </w:r>
      <w:r>
        <w:rPr>
          <w:sz w:val="28"/>
          <w:lang w:val="ru-RU"/>
        </w:rPr>
        <w:t xml:space="preserve"> </w:t>
      </w:r>
      <w:r w:rsidRPr="00323311">
        <w:rPr>
          <w:sz w:val="28"/>
          <w:lang w:val="ru-RU"/>
        </w:rPr>
        <w:t xml:space="preserve">2002-2001 </w:t>
      </w:r>
      <w:proofErr w:type="spellStart"/>
      <w:r w:rsidRPr="00323311">
        <w:rPr>
          <w:sz w:val="28"/>
          <w:lang w:val="ru-RU"/>
        </w:rPr>
        <w:t>г.р</w:t>
      </w:r>
      <w:proofErr w:type="spellEnd"/>
      <w:r w:rsidRPr="00323311">
        <w:rPr>
          <w:sz w:val="28"/>
          <w:lang w:val="ru-RU"/>
        </w:rPr>
        <w:t>, младшие юноши 2000</w:t>
      </w:r>
      <w:r>
        <w:rPr>
          <w:sz w:val="28"/>
          <w:lang w:val="ru-RU"/>
        </w:rPr>
        <w:t xml:space="preserve"> </w:t>
      </w:r>
      <w:r w:rsidRPr="00323311">
        <w:rPr>
          <w:sz w:val="28"/>
          <w:lang w:val="ru-RU"/>
        </w:rPr>
        <w:t>-</w:t>
      </w:r>
      <w:r>
        <w:rPr>
          <w:sz w:val="28"/>
          <w:lang w:val="ru-RU"/>
        </w:rPr>
        <w:t xml:space="preserve"> </w:t>
      </w:r>
      <w:r w:rsidRPr="00323311">
        <w:rPr>
          <w:sz w:val="28"/>
          <w:lang w:val="ru-RU"/>
        </w:rPr>
        <w:t>1999 г.р., юноши 1998</w:t>
      </w:r>
      <w:r>
        <w:rPr>
          <w:sz w:val="28"/>
          <w:lang w:val="ru-RU"/>
        </w:rPr>
        <w:t xml:space="preserve"> </w:t>
      </w:r>
      <w:r w:rsidRPr="00323311">
        <w:rPr>
          <w:sz w:val="28"/>
          <w:lang w:val="ru-RU"/>
        </w:rPr>
        <w:t>-</w:t>
      </w:r>
      <w:r>
        <w:rPr>
          <w:sz w:val="28"/>
          <w:lang w:val="ru-RU"/>
        </w:rPr>
        <w:t xml:space="preserve"> </w:t>
      </w:r>
      <w:r w:rsidRPr="00323311">
        <w:rPr>
          <w:sz w:val="28"/>
          <w:lang w:val="ru-RU"/>
        </w:rPr>
        <w:t>1997г.р. и юниоры 1996-</w:t>
      </w:r>
      <w:r>
        <w:rPr>
          <w:sz w:val="28"/>
          <w:lang w:val="ru-RU"/>
        </w:rPr>
        <w:t>1995</w:t>
      </w:r>
      <w:r w:rsidRPr="00323311">
        <w:rPr>
          <w:sz w:val="28"/>
          <w:lang w:val="ru-RU"/>
        </w:rPr>
        <w:t>г.р.</w:t>
      </w:r>
      <w:r>
        <w:rPr>
          <w:sz w:val="28"/>
          <w:lang w:val="ru-RU"/>
        </w:rPr>
        <w:t>,</w:t>
      </w:r>
      <w:r w:rsidR="00F21C4B" w:rsidRPr="00323311">
        <w:rPr>
          <w:sz w:val="28"/>
          <w:lang w:val="ru-RU"/>
        </w:rPr>
        <w:t xml:space="preserve"> </w:t>
      </w:r>
      <w:r w:rsidR="00064922" w:rsidRPr="00323311">
        <w:rPr>
          <w:lang w:val="ru-RU"/>
        </w:rPr>
        <w:t xml:space="preserve">прошедшие в полном </w:t>
      </w:r>
      <w:r>
        <w:rPr>
          <w:lang w:val="ru-RU"/>
        </w:rPr>
        <w:t>объеме медицинское обследование</w:t>
      </w:r>
      <w:r w:rsidR="00064922" w:rsidRPr="00323311">
        <w:rPr>
          <w:lang w:val="ru-RU"/>
        </w:rPr>
        <w:t xml:space="preserve"> и имеющие соответствующий уровень спортивной подготовки. </w:t>
      </w:r>
    </w:p>
    <w:p w:rsidR="00064922" w:rsidRDefault="00064922" w:rsidP="00064922">
      <w:pPr>
        <w:pStyle w:val="a5"/>
        <w:ind w:firstLine="0"/>
        <w:rPr>
          <w:b/>
        </w:rPr>
      </w:pPr>
      <w:r>
        <w:rPr>
          <w:b/>
        </w:rPr>
        <w:t>Коэффициенты:</w:t>
      </w:r>
    </w:p>
    <w:p w:rsidR="00064922" w:rsidRDefault="00397E8A" w:rsidP="00323311">
      <w:pPr>
        <w:pStyle w:val="a5"/>
        <w:ind w:firstLine="0"/>
        <w:rPr>
          <w:b/>
        </w:rPr>
      </w:pPr>
      <w:r>
        <w:rPr>
          <w:b/>
          <w:szCs w:val="28"/>
        </w:rPr>
        <w:t>д</w:t>
      </w:r>
      <w:r w:rsidR="00064922">
        <w:rPr>
          <w:b/>
          <w:szCs w:val="28"/>
        </w:rPr>
        <w:t xml:space="preserve">ети:   ( </w:t>
      </w:r>
      <w:r w:rsidR="00064922">
        <w:rPr>
          <w:b/>
        </w:rPr>
        <w:t>2002-2001г.р.)</w:t>
      </w:r>
      <w:r w:rsidR="00064922">
        <w:rPr>
          <w:b/>
          <w:szCs w:val="28"/>
        </w:rPr>
        <w:t xml:space="preserve"> - 150, 160, 170, 180, 190.   </w:t>
      </w:r>
      <w:r w:rsidR="00064922">
        <w:rPr>
          <w:b/>
        </w:rPr>
        <w:t xml:space="preserve"> </w:t>
      </w:r>
    </w:p>
    <w:p w:rsidR="00064922" w:rsidRDefault="00397E8A" w:rsidP="00397E8A">
      <w:pPr>
        <w:pStyle w:val="a5"/>
        <w:ind w:firstLine="0"/>
        <w:rPr>
          <w:b/>
        </w:rPr>
      </w:pPr>
      <w:proofErr w:type="spellStart"/>
      <w:r>
        <w:rPr>
          <w:b/>
        </w:rPr>
        <w:t>мл.ю</w:t>
      </w:r>
      <w:r w:rsidR="00064922">
        <w:rPr>
          <w:b/>
        </w:rPr>
        <w:t>ноши</w:t>
      </w:r>
      <w:proofErr w:type="spellEnd"/>
      <w:r w:rsidR="00064922">
        <w:rPr>
          <w:b/>
        </w:rPr>
        <w:t xml:space="preserve">: </w:t>
      </w:r>
      <w:r w:rsidR="00F21C4B">
        <w:rPr>
          <w:b/>
          <w:szCs w:val="28"/>
        </w:rPr>
        <w:t>(2000-</w:t>
      </w:r>
      <w:r w:rsidR="00064922">
        <w:rPr>
          <w:b/>
          <w:szCs w:val="28"/>
        </w:rPr>
        <w:t>1999 г.р.) -</w:t>
      </w:r>
      <w:r w:rsidR="00064922">
        <w:rPr>
          <w:b/>
        </w:rPr>
        <w:t xml:space="preserve"> 180,190, 200, 210, 220, 230.</w:t>
      </w:r>
    </w:p>
    <w:p w:rsidR="00064922" w:rsidRDefault="00397E8A" w:rsidP="00397E8A">
      <w:pPr>
        <w:pStyle w:val="a5"/>
        <w:ind w:firstLine="0"/>
        <w:rPr>
          <w:b/>
        </w:rPr>
      </w:pPr>
      <w:r>
        <w:rPr>
          <w:b/>
        </w:rPr>
        <w:t>ю</w:t>
      </w:r>
      <w:r w:rsidR="00064922">
        <w:rPr>
          <w:b/>
        </w:rPr>
        <w:t>ноши: (1998-1997 г.р.) - 210, 220</w:t>
      </w:r>
      <w:r w:rsidR="00F21C4B">
        <w:rPr>
          <w:b/>
        </w:rPr>
        <w:t>, 230,240,+24</w:t>
      </w:r>
      <w:r w:rsidR="00064922">
        <w:rPr>
          <w:b/>
        </w:rPr>
        <w:t>0.</w:t>
      </w:r>
    </w:p>
    <w:p w:rsidR="00064922" w:rsidRDefault="00397E8A" w:rsidP="00BA313F">
      <w:pPr>
        <w:pStyle w:val="a5"/>
        <w:ind w:firstLine="0"/>
        <w:rPr>
          <w:b/>
        </w:rPr>
      </w:pPr>
      <w:r>
        <w:rPr>
          <w:b/>
        </w:rPr>
        <w:t>ю</w:t>
      </w:r>
      <w:r w:rsidR="00064922">
        <w:rPr>
          <w:b/>
        </w:rPr>
        <w:t xml:space="preserve">ниоры  </w:t>
      </w:r>
      <w:r w:rsidR="00F21C4B">
        <w:rPr>
          <w:b/>
          <w:szCs w:val="28"/>
        </w:rPr>
        <w:t>(1996-1995 г.р.) -</w:t>
      </w:r>
      <w:r w:rsidR="00064922">
        <w:rPr>
          <w:b/>
        </w:rPr>
        <w:t xml:space="preserve"> 220, 230, 240, 250, 260, +260.</w:t>
      </w:r>
    </w:p>
    <w:p w:rsidR="00064922" w:rsidRDefault="00397E8A" w:rsidP="00064922">
      <w:pPr>
        <w:pStyle w:val="a3"/>
        <w:ind w:firstLine="360"/>
        <w:jc w:val="left"/>
        <w:rPr>
          <w:rFonts w:ascii="Arial" w:hAnsi="Arial" w:cs="Aria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064922">
        <w:rPr>
          <w:sz w:val="28"/>
          <w:szCs w:val="28"/>
          <w:lang w:val="ru-RU"/>
        </w:rPr>
        <w:t>Соревнования проводятся</w:t>
      </w:r>
      <w:r>
        <w:rPr>
          <w:sz w:val="28"/>
          <w:szCs w:val="28"/>
          <w:lang w:val="ru-RU"/>
        </w:rPr>
        <w:t>,</w:t>
      </w:r>
      <w:r w:rsidR="00064922">
        <w:rPr>
          <w:sz w:val="28"/>
          <w:szCs w:val="28"/>
          <w:lang w:val="ru-RU"/>
        </w:rPr>
        <w:t xml:space="preserve"> и победители определяются по д</w:t>
      </w:r>
      <w:r>
        <w:rPr>
          <w:sz w:val="28"/>
          <w:szCs w:val="28"/>
          <w:lang w:val="ru-RU"/>
        </w:rPr>
        <w:t xml:space="preserve">ействующим  правилам Федерации </w:t>
      </w:r>
      <w:proofErr w:type="spellStart"/>
      <w:r>
        <w:rPr>
          <w:sz w:val="28"/>
          <w:szCs w:val="28"/>
          <w:lang w:val="ru-RU"/>
        </w:rPr>
        <w:t>к</w:t>
      </w:r>
      <w:r w:rsidR="00064922">
        <w:rPr>
          <w:sz w:val="28"/>
          <w:szCs w:val="28"/>
          <w:lang w:val="ru-RU"/>
        </w:rPr>
        <w:t>удо</w:t>
      </w:r>
      <w:proofErr w:type="spellEnd"/>
      <w:r w:rsidR="00064922">
        <w:rPr>
          <w:sz w:val="28"/>
          <w:szCs w:val="28"/>
          <w:lang w:val="ru-RU"/>
        </w:rPr>
        <w:t xml:space="preserve"> РФ. </w:t>
      </w:r>
    </w:p>
    <w:p w:rsidR="00064922" w:rsidRDefault="00064922" w:rsidP="00064922">
      <w:pPr>
        <w:pStyle w:val="a5"/>
      </w:pPr>
      <w:r>
        <w:t xml:space="preserve"> </w:t>
      </w:r>
    </w:p>
    <w:p w:rsidR="00064922" w:rsidRPr="00397E8A" w:rsidRDefault="00064922" w:rsidP="00397E8A">
      <w:pPr>
        <w:pStyle w:val="a5"/>
        <w:jc w:val="center"/>
        <w:rPr>
          <w:b/>
          <w:bCs/>
        </w:rPr>
      </w:pPr>
      <w:r>
        <w:rPr>
          <w:b/>
          <w:bCs/>
        </w:rPr>
        <w:t>5.</w:t>
      </w:r>
      <w:r>
        <w:t xml:space="preserve"> </w:t>
      </w:r>
      <w:r w:rsidR="00397E8A" w:rsidRPr="00397E8A">
        <w:rPr>
          <w:b/>
          <w:bCs/>
        </w:rPr>
        <w:t>НАГРАЖДЕНИЕ ПОБЕДИТЕЛЕЙ</w:t>
      </w:r>
    </w:p>
    <w:p w:rsidR="00064922" w:rsidRPr="00BA313F" w:rsidRDefault="00397E8A" w:rsidP="00BA313F">
      <w:pPr>
        <w:ind w:firstLine="0"/>
      </w:pPr>
      <w:r>
        <w:t xml:space="preserve">      Участники, занявшие 1,2,3 места</w:t>
      </w:r>
      <w:r w:rsidR="00064922">
        <w:t xml:space="preserve"> во всех коэффициентах, награждаются </w:t>
      </w:r>
      <w:r>
        <w:t>грамотами и медалями.</w:t>
      </w:r>
      <w:r w:rsidR="00F21C4B">
        <w:t xml:space="preserve"> Команды</w:t>
      </w:r>
      <w:r>
        <w:t>,</w:t>
      </w:r>
      <w:r w:rsidR="00064922">
        <w:t xml:space="preserve">  занявшие 1,2,3 места</w:t>
      </w:r>
      <w:r>
        <w:t>,</w:t>
      </w:r>
      <w:r w:rsidR="00064922">
        <w:t xml:space="preserve"> награждаются кубками и</w:t>
      </w:r>
      <w:r>
        <w:t xml:space="preserve"> </w:t>
      </w:r>
      <w:r w:rsidR="00064922">
        <w:t>дипломами</w:t>
      </w:r>
      <w:r>
        <w:t>, соответствующих степеней</w:t>
      </w:r>
      <w:r w:rsidR="00064922">
        <w:t xml:space="preserve">. По итогам </w:t>
      </w:r>
      <w:r>
        <w:t xml:space="preserve">соревнований </w:t>
      </w:r>
      <w:r w:rsidR="00064922">
        <w:t>отдельным дипломом награждаются спортсмены</w:t>
      </w:r>
      <w:r w:rsidR="00F21C4B">
        <w:t xml:space="preserve"> </w:t>
      </w:r>
      <w:r w:rsidR="00064922">
        <w:t xml:space="preserve">по </w:t>
      </w:r>
      <w:r>
        <w:t>возрастной</w:t>
      </w:r>
      <w:r w:rsidR="00064922">
        <w:t xml:space="preserve"> </w:t>
      </w:r>
      <w:r>
        <w:t>категории</w:t>
      </w:r>
      <w:r w:rsidR="00064922">
        <w:t xml:space="preserve">   </w:t>
      </w:r>
      <w:r w:rsidR="00064922">
        <w:rPr>
          <w:b/>
          <w:i/>
        </w:rPr>
        <w:t xml:space="preserve">«За лучшую технику» и «За волю к победе». </w:t>
      </w:r>
    </w:p>
    <w:p w:rsidR="00064922" w:rsidRPr="00397E8A" w:rsidRDefault="00397E8A" w:rsidP="00397E8A">
      <w:pPr>
        <w:ind w:left="360" w:firstLine="0"/>
        <w:jc w:val="center"/>
        <w:rPr>
          <w:b/>
          <w:bCs/>
        </w:rPr>
      </w:pPr>
      <w:r w:rsidRPr="00397E8A">
        <w:rPr>
          <w:b/>
          <w:bCs/>
        </w:rPr>
        <w:lastRenderedPageBreak/>
        <w:t>6.ЗАЯВКИ</w:t>
      </w:r>
    </w:p>
    <w:p w:rsidR="00064922" w:rsidRDefault="00064922" w:rsidP="00064922">
      <w:r>
        <w:t>Заявки по установленному образцу, заверенные врачом, подаются в мандатную комиссию. На взвешивании каждый участник должен иметь документ, удостоверяющий личность,</w:t>
      </w:r>
      <w:r w:rsidR="00397E8A">
        <w:t xml:space="preserve"> паспорт спортсмена, справку из </w:t>
      </w:r>
      <w:r>
        <w:t>школы с фотографией, заверенную печатью учреждения и подписью директора</w:t>
      </w:r>
      <w:r w:rsidR="00397E8A">
        <w:t>, а также медицинскую справку из</w:t>
      </w:r>
      <w:r>
        <w:t xml:space="preserve"> </w:t>
      </w:r>
      <w:proofErr w:type="spellStart"/>
      <w:r>
        <w:t>физдиспансера</w:t>
      </w:r>
      <w:proofErr w:type="spellEnd"/>
      <w:r>
        <w:t xml:space="preserve">. </w:t>
      </w:r>
    </w:p>
    <w:p w:rsidR="00064922" w:rsidRDefault="00064922" w:rsidP="00064922">
      <w:pPr>
        <w:pStyle w:val="3"/>
      </w:pPr>
    </w:p>
    <w:p w:rsidR="00064922" w:rsidRPr="00397E8A" w:rsidRDefault="00064922" w:rsidP="00064922">
      <w:pPr>
        <w:pStyle w:val="3"/>
        <w:ind w:firstLine="0"/>
        <w:jc w:val="center"/>
        <w:rPr>
          <w:b/>
        </w:rPr>
      </w:pPr>
      <w:r w:rsidRPr="00397E8A">
        <w:rPr>
          <w:b/>
        </w:rPr>
        <w:t>7.</w:t>
      </w:r>
      <w:r>
        <w:rPr>
          <w:b/>
          <w:i/>
        </w:rPr>
        <w:t xml:space="preserve"> </w:t>
      </w:r>
      <w:r w:rsidR="00397E8A" w:rsidRPr="00397E8A">
        <w:rPr>
          <w:b/>
        </w:rPr>
        <w:t>ФИНАНСИР</w:t>
      </w:r>
      <w:r w:rsidR="00397E8A">
        <w:rPr>
          <w:b/>
        </w:rPr>
        <w:t>ОВАНИЕ</w:t>
      </w:r>
    </w:p>
    <w:p w:rsidR="00064922" w:rsidRDefault="00064922" w:rsidP="00064922">
      <w:r>
        <w:t xml:space="preserve">Расходы по </w:t>
      </w:r>
      <w:r w:rsidR="00397E8A">
        <w:t xml:space="preserve">организации и </w:t>
      </w:r>
      <w:r>
        <w:t>проведению соревнований (подготовка места проведения соревновани</w:t>
      </w:r>
      <w:r w:rsidR="00397E8A">
        <w:t>й</w:t>
      </w:r>
      <w:r>
        <w:t xml:space="preserve">, инвентарь, </w:t>
      </w:r>
      <w:proofErr w:type="spellStart"/>
      <w:r>
        <w:t>медобеспечение</w:t>
      </w:r>
      <w:proofErr w:type="spellEnd"/>
      <w:r>
        <w:t xml:space="preserve">, канцтовары, оплата судей, обслуживающий персонал, </w:t>
      </w:r>
      <w:r w:rsidR="00397E8A">
        <w:t xml:space="preserve">грамоты, </w:t>
      </w:r>
      <w:r>
        <w:t xml:space="preserve">дипломы и медали) несёт Комитет по спорту, туризму и делам молодёжи </w:t>
      </w:r>
      <w:r w:rsidR="00397E8A">
        <w:t xml:space="preserve">Администрации </w:t>
      </w:r>
      <w:r>
        <w:t>г. Махачкал</w:t>
      </w:r>
      <w:r w:rsidR="00397E8A">
        <w:t>ы</w:t>
      </w:r>
      <w:r>
        <w:t>.</w:t>
      </w:r>
    </w:p>
    <w:p w:rsidR="00397E8A" w:rsidRDefault="00397E8A" w:rsidP="00397E8A">
      <w:pPr>
        <w:ind w:left="142" w:right="28"/>
        <w:jc w:val="center"/>
        <w:rPr>
          <w:b/>
          <w:szCs w:val="28"/>
        </w:rPr>
      </w:pPr>
      <w:r>
        <w:rPr>
          <w:b/>
          <w:szCs w:val="28"/>
        </w:rPr>
        <w:t xml:space="preserve">8. ОБЕСПЕЧЕНИЕ БЕЗОПАСНОСТИ </w:t>
      </w:r>
    </w:p>
    <w:p w:rsidR="00397E8A" w:rsidRDefault="00397E8A" w:rsidP="00397E8A">
      <w:pPr>
        <w:ind w:left="142" w:right="28"/>
        <w:jc w:val="center"/>
        <w:rPr>
          <w:b/>
          <w:szCs w:val="28"/>
        </w:rPr>
      </w:pPr>
      <w:r>
        <w:rPr>
          <w:b/>
          <w:szCs w:val="28"/>
        </w:rPr>
        <w:t>УЧАСТНИКОВ И ЗРИТЕЛЕЙ</w:t>
      </w:r>
    </w:p>
    <w:p w:rsidR="00397E8A" w:rsidRDefault="00397E8A" w:rsidP="00397E8A">
      <w:pPr>
        <w:ind w:firstLine="0"/>
        <w:rPr>
          <w:szCs w:val="28"/>
        </w:rPr>
      </w:pPr>
      <w:r>
        <w:rPr>
          <w:szCs w:val="28"/>
        </w:rPr>
        <w:t xml:space="preserve">        В целях достижения необходимой безопасности зрителей и участников во время пребывания на спортивных сооружениях запрещается проводить спортивные соревнования без предварительной проверки соответствующих  условий, согласно рекомендации по обеспечению безопасности и профилактики травматизма при занятиях ФК и спортом (Пр.Комитета РФ по ФК и спорту от 01.04.1993г. №44). </w:t>
      </w:r>
    </w:p>
    <w:p w:rsidR="00397E8A" w:rsidRDefault="00397E8A" w:rsidP="00BA313F">
      <w:pPr>
        <w:ind w:firstLine="0"/>
        <w:rPr>
          <w:szCs w:val="28"/>
        </w:rPr>
      </w:pPr>
      <w:r>
        <w:rPr>
          <w:szCs w:val="28"/>
        </w:rPr>
        <w:t xml:space="preserve">       Контроль за выполнением требований безопасности возлагается на судейскую коллегию соревнований, директора спортсооружения  и ответственных лиц по организации спортивно-массовых мероприятий Комитета по спорту, туризму и делам молодежи Администрации г.Махачкалы.</w:t>
      </w:r>
    </w:p>
    <w:p w:rsidR="00397E8A" w:rsidRDefault="00397E8A" w:rsidP="00397E8A">
      <w:pPr>
        <w:ind w:left="142" w:right="28"/>
        <w:jc w:val="center"/>
        <w:rPr>
          <w:b/>
          <w:szCs w:val="28"/>
        </w:rPr>
      </w:pPr>
      <w:r>
        <w:rPr>
          <w:b/>
          <w:szCs w:val="28"/>
        </w:rPr>
        <w:t>9. СТРАХОВАНИЕ УЧАСТНИКОВ</w:t>
      </w:r>
    </w:p>
    <w:p w:rsidR="00397E8A" w:rsidRDefault="00397E8A" w:rsidP="00397E8A">
      <w:pPr>
        <w:ind w:firstLine="360"/>
        <w:rPr>
          <w:szCs w:val="28"/>
        </w:rPr>
      </w:pPr>
      <w:r>
        <w:rPr>
          <w:szCs w:val="28"/>
        </w:rPr>
        <w:t xml:space="preserve">  Участие на городских соревнованиях осуществляется только при наличии договора о страховании несчастных случаев жизни и здоровья (оригинал), который представляется в мандатную комиссию. Страхование участников соревнований производится за счет самих участников соревнований. </w:t>
      </w:r>
    </w:p>
    <w:p w:rsidR="00397E8A" w:rsidRDefault="00397E8A" w:rsidP="00397E8A">
      <w:pPr>
        <w:ind w:firstLine="360"/>
        <w:rPr>
          <w:szCs w:val="28"/>
        </w:rPr>
      </w:pPr>
    </w:p>
    <w:p w:rsidR="00397E8A" w:rsidRDefault="00397E8A" w:rsidP="00397E8A">
      <w:pPr>
        <w:tabs>
          <w:tab w:val="left" w:pos="3919"/>
        </w:tabs>
        <w:jc w:val="center"/>
        <w:rPr>
          <w:b/>
          <w:szCs w:val="28"/>
        </w:rPr>
      </w:pPr>
      <w:r>
        <w:rPr>
          <w:b/>
          <w:szCs w:val="28"/>
        </w:rPr>
        <w:t>10.СРОКИ ПРЕДОСТАВЛЕНИЯ ОТЧЕТА</w:t>
      </w:r>
    </w:p>
    <w:p w:rsidR="00397E8A" w:rsidRDefault="001456C1" w:rsidP="001456C1">
      <w:pPr>
        <w:tabs>
          <w:tab w:val="left" w:pos="3919"/>
        </w:tabs>
        <w:ind w:firstLine="0"/>
        <w:rPr>
          <w:szCs w:val="28"/>
        </w:rPr>
      </w:pPr>
      <w:r>
        <w:rPr>
          <w:szCs w:val="28"/>
        </w:rPr>
        <w:t xml:space="preserve">      </w:t>
      </w:r>
      <w:r w:rsidR="00397E8A">
        <w:rPr>
          <w:szCs w:val="28"/>
        </w:rPr>
        <w:t xml:space="preserve"> Главному судье соревнований предоставить отчет о проведенном мероприятии в Комитет по спорту, туризму и делам молодежи в течение 3-х календарных дней по окончанию соревнований на бумажном и электронном носителях.</w:t>
      </w:r>
    </w:p>
    <w:p w:rsidR="001456C1" w:rsidRDefault="001456C1" w:rsidP="001456C1">
      <w:pPr>
        <w:pStyle w:val="3"/>
        <w:ind w:firstLine="0"/>
        <w:rPr>
          <w:b/>
          <w:bCs/>
          <w:iCs/>
          <w:sz w:val="32"/>
          <w:szCs w:val="32"/>
        </w:rPr>
      </w:pPr>
      <w:r>
        <w:rPr>
          <w:szCs w:val="28"/>
        </w:rPr>
        <w:t xml:space="preserve">Ответственный </w:t>
      </w:r>
      <w:proofErr w:type="spellStart"/>
      <w:r w:rsidRPr="001456C1">
        <w:t>Абдулкеримов</w:t>
      </w:r>
      <w:proofErr w:type="spellEnd"/>
      <w:r w:rsidRPr="001456C1">
        <w:t xml:space="preserve"> </w:t>
      </w:r>
      <w:proofErr w:type="spellStart"/>
      <w:r w:rsidRPr="001456C1">
        <w:t>Махач</w:t>
      </w:r>
      <w:proofErr w:type="spellEnd"/>
      <w:r>
        <w:t xml:space="preserve"> </w:t>
      </w:r>
      <w:proofErr w:type="spellStart"/>
      <w:r>
        <w:t>Кадиевич</w:t>
      </w:r>
      <w:proofErr w:type="spellEnd"/>
      <w:r w:rsidRPr="001456C1">
        <w:t>, тел. 8-928- 056-96-96</w:t>
      </w:r>
      <w:r>
        <w:rPr>
          <w:b/>
        </w:rPr>
        <w:t>.</w:t>
      </w:r>
    </w:p>
    <w:p w:rsidR="00397E8A" w:rsidRDefault="00397E8A" w:rsidP="00397E8A">
      <w:pPr>
        <w:rPr>
          <w:szCs w:val="28"/>
        </w:rPr>
      </w:pPr>
    </w:p>
    <w:p w:rsidR="00064922" w:rsidRDefault="00397E8A" w:rsidP="001456C1">
      <w:pPr>
        <w:tabs>
          <w:tab w:val="left" w:pos="9781"/>
        </w:tabs>
        <w:ind w:right="-2" w:firstLine="0"/>
        <w:rPr>
          <w:b/>
          <w:szCs w:val="28"/>
        </w:rPr>
      </w:pPr>
      <w:r w:rsidRPr="00870D1D">
        <w:rPr>
          <w:b/>
          <w:szCs w:val="28"/>
        </w:rPr>
        <w:t>Данное положение является официальным вызовом на соревнования</w:t>
      </w:r>
      <w:r w:rsidR="00BA313F">
        <w:rPr>
          <w:b/>
          <w:szCs w:val="28"/>
        </w:rPr>
        <w:t>.</w:t>
      </w:r>
    </w:p>
    <w:p w:rsidR="00BA313F" w:rsidRDefault="00BA313F" w:rsidP="001456C1">
      <w:pPr>
        <w:tabs>
          <w:tab w:val="left" w:pos="9781"/>
        </w:tabs>
        <w:ind w:right="-2" w:firstLine="0"/>
        <w:rPr>
          <w:b/>
          <w:szCs w:val="28"/>
        </w:rPr>
      </w:pPr>
    </w:p>
    <w:p w:rsidR="00BA313F" w:rsidRDefault="00BA313F" w:rsidP="001456C1">
      <w:pPr>
        <w:tabs>
          <w:tab w:val="left" w:pos="9781"/>
        </w:tabs>
        <w:ind w:right="-2" w:firstLine="0"/>
        <w:rPr>
          <w:b/>
          <w:szCs w:val="28"/>
        </w:rPr>
      </w:pPr>
    </w:p>
    <w:p w:rsidR="00BA313F" w:rsidRDefault="00BA313F" w:rsidP="001456C1">
      <w:pPr>
        <w:tabs>
          <w:tab w:val="left" w:pos="9781"/>
        </w:tabs>
        <w:ind w:right="-2" w:firstLine="0"/>
        <w:rPr>
          <w:b/>
          <w:szCs w:val="28"/>
        </w:rPr>
      </w:pPr>
    </w:p>
    <w:p w:rsidR="00BA313F" w:rsidRPr="001456C1" w:rsidRDefault="00BA313F" w:rsidP="001456C1">
      <w:pPr>
        <w:tabs>
          <w:tab w:val="left" w:pos="9781"/>
        </w:tabs>
        <w:ind w:right="-2" w:firstLine="0"/>
        <w:rPr>
          <w:b/>
          <w:szCs w:val="28"/>
        </w:rPr>
      </w:pPr>
    </w:p>
    <w:p w:rsidR="00064922" w:rsidRDefault="00064922" w:rsidP="000649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 1</w:t>
      </w:r>
    </w:p>
    <w:p w:rsidR="00064922" w:rsidRDefault="00064922" w:rsidP="00064922">
      <w:pPr>
        <w:jc w:val="center"/>
        <w:rPr>
          <w:b/>
          <w:sz w:val="24"/>
          <w:szCs w:val="24"/>
        </w:rPr>
      </w:pPr>
    </w:p>
    <w:p w:rsidR="00064922" w:rsidRDefault="00064922" w:rsidP="00064922">
      <w:pPr>
        <w:jc w:val="center"/>
        <w:rPr>
          <w:b/>
          <w:sz w:val="24"/>
          <w:szCs w:val="24"/>
        </w:rPr>
      </w:pPr>
    </w:p>
    <w:p w:rsidR="00064922" w:rsidRDefault="00064922" w:rsidP="00064922">
      <w:pPr>
        <w:jc w:val="center"/>
        <w:rPr>
          <w:b/>
          <w:szCs w:val="28"/>
        </w:rPr>
      </w:pPr>
      <w:r>
        <w:rPr>
          <w:b/>
          <w:szCs w:val="28"/>
        </w:rPr>
        <w:t xml:space="preserve">Заявка </w:t>
      </w:r>
    </w:p>
    <w:p w:rsidR="00064922" w:rsidRDefault="00064922" w:rsidP="001456C1">
      <w:pPr>
        <w:pStyle w:val="a3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участие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</w:t>
      </w:r>
      <w:r w:rsidR="001456C1">
        <w:rPr>
          <w:sz w:val="28"/>
          <w:szCs w:val="28"/>
          <w:lang w:val="ru-RU"/>
        </w:rPr>
        <w:t>____________________________________________</w:t>
      </w:r>
    </w:p>
    <w:p w:rsidR="00064922" w:rsidRDefault="001456C1" w:rsidP="00064922">
      <w:pPr>
        <w:ind w:firstLine="0"/>
        <w:rPr>
          <w:szCs w:val="28"/>
        </w:rPr>
      </w:pPr>
      <w:r>
        <w:rPr>
          <w:szCs w:val="28"/>
        </w:rPr>
        <w:t xml:space="preserve">от </w:t>
      </w:r>
      <w:r w:rsidR="00064922">
        <w:rPr>
          <w:szCs w:val="28"/>
        </w:rPr>
        <w:t>____________________________________________________</w:t>
      </w:r>
    </w:p>
    <w:p w:rsidR="00064922" w:rsidRPr="001456C1" w:rsidRDefault="00064922" w:rsidP="001456C1">
      <w:pPr>
        <w:tabs>
          <w:tab w:val="left" w:pos="4005"/>
        </w:tabs>
        <w:ind w:firstLine="0"/>
        <w:rPr>
          <w:sz w:val="24"/>
          <w:szCs w:val="24"/>
        </w:rPr>
      </w:pPr>
      <w:r w:rsidRPr="001456C1">
        <w:rPr>
          <w:sz w:val="24"/>
          <w:szCs w:val="24"/>
        </w:rPr>
        <w:t xml:space="preserve">                       (названия клуба, секции, города, области, республики)</w:t>
      </w:r>
    </w:p>
    <w:p w:rsidR="00064922" w:rsidRDefault="001456C1" w:rsidP="00064922">
      <w:pPr>
        <w:tabs>
          <w:tab w:val="left" w:pos="6450"/>
        </w:tabs>
        <w:ind w:firstLine="0"/>
        <w:rPr>
          <w:szCs w:val="28"/>
        </w:rPr>
      </w:pPr>
      <w:r w:rsidRPr="001456C1">
        <w:rPr>
          <w:sz w:val="24"/>
          <w:szCs w:val="24"/>
        </w:rPr>
        <w:t xml:space="preserve">    </w:t>
      </w:r>
      <w:r w:rsidR="00064922" w:rsidRPr="001456C1">
        <w:rPr>
          <w:sz w:val="24"/>
          <w:szCs w:val="24"/>
        </w:rPr>
        <w:t>_____</w:t>
      </w:r>
      <w:r w:rsidRPr="001456C1">
        <w:rPr>
          <w:sz w:val="24"/>
          <w:szCs w:val="24"/>
        </w:rPr>
        <w:t>__________</w:t>
      </w:r>
      <w:r w:rsidRPr="001456C1">
        <w:rPr>
          <w:sz w:val="24"/>
          <w:szCs w:val="24"/>
        </w:rPr>
        <w:tab/>
      </w:r>
      <w:r>
        <w:rPr>
          <w:szCs w:val="28"/>
        </w:rPr>
        <w:t>____________________</w:t>
      </w:r>
    </w:p>
    <w:p w:rsidR="00064922" w:rsidRPr="001456C1" w:rsidRDefault="00064922" w:rsidP="00064922">
      <w:pPr>
        <w:tabs>
          <w:tab w:val="left" w:pos="6450"/>
        </w:tabs>
        <w:ind w:firstLine="0"/>
        <w:rPr>
          <w:sz w:val="24"/>
          <w:szCs w:val="24"/>
        </w:rPr>
      </w:pPr>
      <w:r>
        <w:rPr>
          <w:szCs w:val="28"/>
        </w:rPr>
        <w:t xml:space="preserve">    </w:t>
      </w:r>
      <w:r w:rsidRPr="001456C1">
        <w:rPr>
          <w:sz w:val="24"/>
          <w:szCs w:val="24"/>
        </w:rPr>
        <w:t>(дата)</w:t>
      </w:r>
      <w:r w:rsidRPr="001456C1">
        <w:rPr>
          <w:sz w:val="24"/>
          <w:szCs w:val="24"/>
        </w:rPr>
        <w:tab/>
        <w:t xml:space="preserve">              (город)</w:t>
      </w:r>
    </w:p>
    <w:p w:rsidR="00064922" w:rsidRPr="001456C1" w:rsidRDefault="00064922" w:rsidP="00064922">
      <w:pPr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7"/>
        <w:gridCol w:w="1561"/>
        <w:gridCol w:w="1273"/>
        <w:gridCol w:w="993"/>
        <w:gridCol w:w="2126"/>
        <w:gridCol w:w="1276"/>
      </w:tblGrid>
      <w:tr w:rsidR="00064922" w:rsidRPr="001456C1" w:rsidTr="001456C1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22" w:rsidRPr="001456C1" w:rsidRDefault="00064922" w:rsidP="001456C1">
            <w:pPr>
              <w:ind w:firstLine="0"/>
              <w:jc w:val="center"/>
              <w:rPr>
                <w:sz w:val="24"/>
                <w:szCs w:val="24"/>
              </w:rPr>
            </w:pPr>
            <w:r w:rsidRPr="001456C1">
              <w:rPr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22" w:rsidRPr="001456C1" w:rsidRDefault="001456C1" w:rsidP="001456C1">
            <w:pPr>
              <w:ind w:firstLine="0"/>
              <w:jc w:val="center"/>
              <w:rPr>
                <w:sz w:val="24"/>
                <w:szCs w:val="24"/>
              </w:rPr>
            </w:pPr>
            <w:r w:rsidRPr="001456C1">
              <w:rPr>
                <w:sz w:val="24"/>
                <w:szCs w:val="24"/>
              </w:rPr>
              <w:t>Ф</w:t>
            </w:r>
            <w:r w:rsidR="00064922" w:rsidRPr="001456C1">
              <w:rPr>
                <w:sz w:val="24"/>
                <w:szCs w:val="24"/>
              </w:rPr>
              <w:t>ИО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C1" w:rsidRPr="001456C1" w:rsidRDefault="00064922" w:rsidP="001456C1">
            <w:pPr>
              <w:ind w:firstLine="0"/>
              <w:jc w:val="center"/>
              <w:rPr>
                <w:sz w:val="24"/>
                <w:szCs w:val="24"/>
              </w:rPr>
            </w:pPr>
            <w:r w:rsidRPr="001456C1">
              <w:rPr>
                <w:sz w:val="24"/>
                <w:szCs w:val="24"/>
              </w:rPr>
              <w:t>Дата</w:t>
            </w:r>
          </w:p>
          <w:p w:rsidR="00064922" w:rsidRPr="001456C1" w:rsidRDefault="00064922" w:rsidP="001456C1">
            <w:pPr>
              <w:ind w:firstLine="0"/>
              <w:jc w:val="center"/>
              <w:rPr>
                <w:sz w:val="24"/>
                <w:szCs w:val="24"/>
              </w:rPr>
            </w:pPr>
            <w:r w:rsidRPr="001456C1">
              <w:rPr>
                <w:sz w:val="24"/>
                <w:szCs w:val="24"/>
              </w:rPr>
              <w:t>рожд</w:t>
            </w:r>
            <w:r w:rsidR="001456C1" w:rsidRPr="001456C1">
              <w:rPr>
                <w:sz w:val="24"/>
                <w:szCs w:val="24"/>
              </w:rPr>
              <w:t>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22" w:rsidRPr="001456C1" w:rsidRDefault="00064922" w:rsidP="001456C1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456C1">
              <w:rPr>
                <w:sz w:val="24"/>
                <w:szCs w:val="24"/>
              </w:rPr>
              <w:t>Квалиф</w:t>
            </w:r>
            <w:proofErr w:type="spellEnd"/>
            <w:r w:rsidRPr="001456C1">
              <w:rPr>
                <w:sz w:val="24"/>
                <w:szCs w:val="24"/>
              </w:rPr>
              <w:t>. (</w:t>
            </w:r>
            <w:proofErr w:type="spellStart"/>
            <w:r w:rsidRPr="001456C1">
              <w:rPr>
                <w:sz w:val="24"/>
                <w:szCs w:val="24"/>
              </w:rPr>
              <w:t>кю</w:t>
            </w:r>
            <w:proofErr w:type="spellEnd"/>
            <w:r w:rsidRPr="001456C1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22" w:rsidRPr="001456C1" w:rsidRDefault="00064922" w:rsidP="001456C1">
            <w:pPr>
              <w:ind w:firstLine="0"/>
              <w:jc w:val="center"/>
              <w:rPr>
                <w:sz w:val="24"/>
                <w:szCs w:val="24"/>
              </w:rPr>
            </w:pPr>
            <w:r w:rsidRPr="001456C1">
              <w:rPr>
                <w:sz w:val="24"/>
                <w:szCs w:val="24"/>
              </w:rPr>
              <w:t>Вес</w:t>
            </w:r>
          </w:p>
          <w:p w:rsidR="00064922" w:rsidRPr="001456C1" w:rsidRDefault="00064922" w:rsidP="001456C1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456C1">
              <w:rPr>
                <w:sz w:val="24"/>
                <w:szCs w:val="24"/>
              </w:rPr>
              <w:t>Коэф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22" w:rsidRPr="001456C1" w:rsidRDefault="001456C1" w:rsidP="001456C1">
            <w:pPr>
              <w:ind w:firstLine="0"/>
              <w:jc w:val="center"/>
              <w:rPr>
                <w:sz w:val="24"/>
                <w:szCs w:val="24"/>
              </w:rPr>
            </w:pPr>
            <w:r w:rsidRPr="001456C1">
              <w:rPr>
                <w:sz w:val="24"/>
                <w:szCs w:val="24"/>
              </w:rPr>
              <w:t>Ф</w:t>
            </w:r>
            <w:r w:rsidR="00064922" w:rsidRPr="001456C1">
              <w:rPr>
                <w:sz w:val="24"/>
                <w:szCs w:val="24"/>
              </w:rPr>
              <w:t>ИО</w:t>
            </w:r>
          </w:p>
          <w:p w:rsidR="00064922" w:rsidRPr="001456C1" w:rsidRDefault="00064922" w:rsidP="001456C1">
            <w:pPr>
              <w:ind w:firstLine="0"/>
              <w:jc w:val="center"/>
              <w:rPr>
                <w:sz w:val="24"/>
                <w:szCs w:val="24"/>
              </w:rPr>
            </w:pPr>
            <w:r w:rsidRPr="001456C1">
              <w:rPr>
                <w:sz w:val="24"/>
                <w:szCs w:val="24"/>
              </w:rPr>
              <w:t>тренера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22" w:rsidRPr="001456C1" w:rsidRDefault="00064922" w:rsidP="001456C1">
            <w:pPr>
              <w:ind w:firstLine="0"/>
              <w:jc w:val="center"/>
              <w:rPr>
                <w:sz w:val="24"/>
                <w:szCs w:val="24"/>
              </w:rPr>
            </w:pPr>
            <w:r w:rsidRPr="001456C1">
              <w:rPr>
                <w:sz w:val="24"/>
                <w:szCs w:val="24"/>
              </w:rPr>
              <w:t>Подпись и печать врача</w:t>
            </w:r>
          </w:p>
        </w:tc>
      </w:tr>
      <w:tr w:rsidR="00064922" w:rsidRPr="001456C1" w:rsidTr="001456C1">
        <w:trPr>
          <w:trHeight w:val="8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22" w:rsidRPr="001456C1" w:rsidRDefault="000649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22" w:rsidRPr="001456C1" w:rsidRDefault="00064922" w:rsidP="001456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22" w:rsidRPr="001456C1" w:rsidRDefault="00064922" w:rsidP="001456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22" w:rsidRPr="001456C1" w:rsidRDefault="00064922" w:rsidP="001456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22" w:rsidRPr="001456C1" w:rsidRDefault="00064922" w:rsidP="001456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22" w:rsidRPr="001456C1" w:rsidRDefault="00064922" w:rsidP="001456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22" w:rsidRPr="001456C1" w:rsidRDefault="00064922" w:rsidP="001456C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64922" w:rsidRDefault="00064922" w:rsidP="001456C1">
      <w:pPr>
        <w:ind w:firstLine="0"/>
        <w:rPr>
          <w:szCs w:val="28"/>
        </w:rPr>
      </w:pPr>
    </w:p>
    <w:p w:rsidR="00064922" w:rsidRPr="001456C1" w:rsidRDefault="001456C1" w:rsidP="001456C1">
      <w:pPr>
        <w:ind w:firstLine="0"/>
        <w:jc w:val="left"/>
        <w:rPr>
          <w:sz w:val="24"/>
          <w:szCs w:val="24"/>
        </w:rPr>
      </w:pPr>
      <w:r w:rsidRPr="001456C1">
        <w:rPr>
          <w:sz w:val="24"/>
          <w:szCs w:val="24"/>
        </w:rPr>
        <w:t xml:space="preserve">Подпись </w:t>
      </w:r>
      <w:r w:rsidR="00064922" w:rsidRPr="001456C1">
        <w:rPr>
          <w:sz w:val="24"/>
          <w:szCs w:val="24"/>
        </w:rPr>
        <w:t>и печ</w:t>
      </w:r>
      <w:r w:rsidRPr="001456C1">
        <w:rPr>
          <w:sz w:val="24"/>
          <w:szCs w:val="24"/>
        </w:rPr>
        <w:t xml:space="preserve">ать представителя         </w:t>
      </w:r>
      <w:r w:rsidR="00064922" w:rsidRPr="001456C1">
        <w:rPr>
          <w:sz w:val="24"/>
          <w:szCs w:val="24"/>
        </w:rPr>
        <w:t xml:space="preserve">___________________   </w:t>
      </w:r>
    </w:p>
    <w:p w:rsidR="00064922" w:rsidRPr="001456C1" w:rsidRDefault="00064922" w:rsidP="001456C1">
      <w:pPr>
        <w:ind w:firstLine="0"/>
        <w:jc w:val="left"/>
        <w:rPr>
          <w:sz w:val="24"/>
          <w:szCs w:val="24"/>
        </w:rPr>
      </w:pPr>
    </w:p>
    <w:p w:rsidR="00064922" w:rsidRPr="001456C1" w:rsidRDefault="00064922" w:rsidP="001456C1">
      <w:pPr>
        <w:ind w:firstLine="0"/>
        <w:jc w:val="left"/>
        <w:rPr>
          <w:sz w:val="24"/>
          <w:szCs w:val="24"/>
        </w:rPr>
      </w:pPr>
      <w:r w:rsidRPr="001456C1">
        <w:rPr>
          <w:sz w:val="24"/>
          <w:szCs w:val="24"/>
        </w:rPr>
        <w:t>Всего допущено к участию</w:t>
      </w:r>
    </w:p>
    <w:p w:rsidR="00064922" w:rsidRPr="001456C1" w:rsidRDefault="00064922" w:rsidP="001456C1">
      <w:pPr>
        <w:tabs>
          <w:tab w:val="left" w:pos="5955"/>
        </w:tabs>
        <w:ind w:firstLine="0"/>
        <w:jc w:val="left"/>
        <w:rPr>
          <w:sz w:val="24"/>
          <w:szCs w:val="24"/>
        </w:rPr>
      </w:pPr>
      <w:r w:rsidRPr="001456C1">
        <w:rPr>
          <w:sz w:val="24"/>
          <w:szCs w:val="24"/>
        </w:rPr>
        <w:t>в соревнования</w:t>
      </w:r>
      <w:r w:rsidR="001456C1" w:rsidRPr="001456C1">
        <w:rPr>
          <w:sz w:val="24"/>
          <w:szCs w:val="24"/>
        </w:rPr>
        <w:t>х спортсменов             ____________________</w:t>
      </w:r>
    </w:p>
    <w:p w:rsidR="00064922" w:rsidRPr="001456C1" w:rsidRDefault="00064922" w:rsidP="001456C1">
      <w:pPr>
        <w:ind w:firstLine="0"/>
        <w:jc w:val="left"/>
        <w:rPr>
          <w:sz w:val="24"/>
          <w:szCs w:val="24"/>
        </w:rPr>
      </w:pPr>
    </w:p>
    <w:p w:rsidR="00064922" w:rsidRPr="001456C1" w:rsidRDefault="00064922" w:rsidP="001456C1">
      <w:pPr>
        <w:tabs>
          <w:tab w:val="left" w:pos="5685"/>
          <w:tab w:val="left" w:pos="6660"/>
        </w:tabs>
        <w:ind w:firstLine="0"/>
        <w:jc w:val="left"/>
        <w:rPr>
          <w:sz w:val="24"/>
          <w:szCs w:val="24"/>
        </w:rPr>
      </w:pPr>
      <w:r w:rsidRPr="001456C1">
        <w:rPr>
          <w:sz w:val="24"/>
          <w:szCs w:val="24"/>
        </w:rPr>
        <w:t xml:space="preserve">Подпись </w:t>
      </w:r>
      <w:r w:rsidR="001456C1" w:rsidRPr="001456C1">
        <w:rPr>
          <w:sz w:val="24"/>
          <w:szCs w:val="24"/>
        </w:rPr>
        <w:t xml:space="preserve">врача и печать диспансера  </w:t>
      </w:r>
      <w:r w:rsidRPr="001456C1">
        <w:rPr>
          <w:sz w:val="24"/>
          <w:szCs w:val="24"/>
        </w:rPr>
        <w:t>____________________</w:t>
      </w:r>
    </w:p>
    <w:p w:rsidR="00064922" w:rsidRPr="001456C1" w:rsidRDefault="00064922" w:rsidP="001456C1">
      <w:pPr>
        <w:tabs>
          <w:tab w:val="left" w:pos="5685"/>
          <w:tab w:val="left" w:pos="6660"/>
        </w:tabs>
        <w:ind w:firstLine="0"/>
        <w:jc w:val="left"/>
        <w:rPr>
          <w:sz w:val="24"/>
          <w:szCs w:val="24"/>
        </w:rPr>
      </w:pPr>
      <w:r w:rsidRPr="001456C1">
        <w:rPr>
          <w:sz w:val="24"/>
          <w:szCs w:val="24"/>
        </w:rPr>
        <w:tab/>
      </w:r>
    </w:p>
    <w:p w:rsidR="00064922" w:rsidRPr="001456C1" w:rsidRDefault="00064922" w:rsidP="001456C1">
      <w:pPr>
        <w:tabs>
          <w:tab w:val="left" w:pos="5685"/>
          <w:tab w:val="left" w:pos="6660"/>
        </w:tabs>
        <w:ind w:firstLine="0"/>
        <w:jc w:val="left"/>
        <w:rPr>
          <w:sz w:val="24"/>
          <w:szCs w:val="24"/>
        </w:rPr>
      </w:pPr>
      <w:r w:rsidRPr="001456C1">
        <w:rPr>
          <w:sz w:val="24"/>
          <w:szCs w:val="24"/>
        </w:rPr>
        <w:t>Подпись трене</w:t>
      </w:r>
      <w:r w:rsidR="001456C1" w:rsidRPr="001456C1">
        <w:rPr>
          <w:sz w:val="24"/>
          <w:szCs w:val="24"/>
        </w:rPr>
        <w:t xml:space="preserve">ра команды                 </w:t>
      </w:r>
      <w:r w:rsidRPr="001456C1">
        <w:rPr>
          <w:sz w:val="24"/>
          <w:szCs w:val="24"/>
        </w:rPr>
        <w:t>_____________________</w:t>
      </w:r>
    </w:p>
    <w:p w:rsidR="00064922" w:rsidRPr="001456C1" w:rsidRDefault="00064922" w:rsidP="001456C1">
      <w:pPr>
        <w:tabs>
          <w:tab w:val="left" w:pos="4605"/>
        </w:tabs>
        <w:ind w:firstLine="0"/>
        <w:jc w:val="left"/>
        <w:rPr>
          <w:sz w:val="24"/>
          <w:szCs w:val="24"/>
        </w:rPr>
      </w:pPr>
    </w:p>
    <w:p w:rsidR="00064922" w:rsidRPr="001456C1" w:rsidRDefault="00064922" w:rsidP="001456C1">
      <w:pPr>
        <w:ind w:firstLine="0"/>
        <w:jc w:val="left"/>
        <w:rPr>
          <w:b/>
          <w:bCs/>
          <w:iCs/>
          <w:sz w:val="24"/>
          <w:szCs w:val="24"/>
        </w:rPr>
      </w:pPr>
    </w:p>
    <w:p w:rsidR="000375A7" w:rsidRDefault="000375A7" w:rsidP="001456C1">
      <w:pPr>
        <w:jc w:val="left"/>
        <w:rPr>
          <w:sz w:val="24"/>
          <w:szCs w:val="24"/>
        </w:rPr>
      </w:pPr>
    </w:p>
    <w:p w:rsidR="000375A7" w:rsidRPr="000375A7" w:rsidRDefault="000375A7" w:rsidP="000375A7">
      <w:pPr>
        <w:rPr>
          <w:sz w:val="24"/>
          <w:szCs w:val="24"/>
        </w:rPr>
      </w:pPr>
    </w:p>
    <w:p w:rsidR="000375A7" w:rsidRPr="000375A7" w:rsidRDefault="000375A7" w:rsidP="000375A7">
      <w:pPr>
        <w:rPr>
          <w:sz w:val="24"/>
          <w:szCs w:val="24"/>
        </w:rPr>
      </w:pPr>
    </w:p>
    <w:p w:rsidR="000375A7" w:rsidRPr="000375A7" w:rsidRDefault="000375A7" w:rsidP="000375A7">
      <w:pPr>
        <w:rPr>
          <w:sz w:val="24"/>
          <w:szCs w:val="24"/>
        </w:rPr>
      </w:pPr>
    </w:p>
    <w:p w:rsidR="000375A7" w:rsidRPr="000375A7" w:rsidRDefault="000375A7" w:rsidP="000375A7">
      <w:pPr>
        <w:rPr>
          <w:sz w:val="24"/>
          <w:szCs w:val="24"/>
        </w:rPr>
      </w:pPr>
    </w:p>
    <w:p w:rsidR="000375A7" w:rsidRPr="000375A7" w:rsidRDefault="000375A7" w:rsidP="000375A7">
      <w:pPr>
        <w:rPr>
          <w:sz w:val="24"/>
          <w:szCs w:val="24"/>
        </w:rPr>
      </w:pPr>
    </w:p>
    <w:p w:rsidR="000375A7" w:rsidRPr="000375A7" w:rsidRDefault="000375A7" w:rsidP="000375A7">
      <w:pPr>
        <w:rPr>
          <w:sz w:val="24"/>
          <w:szCs w:val="24"/>
        </w:rPr>
      </w:pPr>
    </w:p>
    <w:p w:rsidR="000375A7" w:rsidRPr="000375A7" w:rsidRDefault="000375A7" w:rsidP="000375A7">
      <w:pPr>
        <w:rPr>
          <w:sz w:val="24"/>
          <w:szCs w:val="24"/>
        </w:rPr>
      </w:pPr>
    </w:p>
    <w:p w:rsidR="000375A7" w:rsidRPr="000375A7" w:rsidRDefault="000375A7" w:rsidP="000375A7">
      <w:pPr>
        <w:rPr>
          <w:sz w:val="24"/>
          <w:szCs w:val="24"/>
        </w:rPr>
      </w:pPr>
    </w:p>
    <w:p w:rsidR="000375A7" w:rsidRPr="000375A7" w:rsidRDefault="000375A7" w:rsidP="000375A7">
      <w:pPr>
        <w:rPr>
          <w:sz w:val="24"/>
          <w:szCs w:val="24"/>
        </w:rPr>
      </w:pPr>
    </w:p>
    <w:p w:rsidR="000375A7" w:rsidRPr="000375A7" w:rsidRDefault="000375A7" w:rsidP="000375A7">
      <w:pPr>
        <w:rPr>
          <w:sz w:val="24"/>
          <w:szCs w:val="24"/>
        </w:rPr>
      </w:pPr>
    </w:p>
    <w:p w:rsidR="000375A7" w:rsidRPr="000375A7" w:rsidRDefault="000375A7" w:rsidP="000375A7">
      <w:pPr>
        <w:rPr>
          <w:sz w:val="24"/>
          <w:szCs w:val="24"/>
        </w:rPr>
      </w:pPr>
    </w:p>
    <w:p w:rsidR="000375A7" w:rsidRPr="000375A7" w:rsidRDefault="000375A7" w:rsidP="000375A7">
      <w:pPr>
        <w:rPr>
          <w:sz w:val="24"/>
          <w:szCs w:val="24"/>
        </w:rPr>
      </w:pPr>
    </w:p>
    <w:p w:rsidR="000375A7" w:rsidRPr="000375A7" w:rsidRDefault="000375A7" w:rsidP="000375A7">
      <w:pPr>
        <w:rPr>
          <w:sz w:val="24"/>
          <w:szCs w:val="24"/>
        </w:rPr>
      </w:pPr>
    </w:p>
    <w:p w:rsidR="000375A7" w:rsidRPr="000375A7" w:rsidRDefault="000375A7" w:rsidP="000375A7">
      <w:pPr>
        <w:rPr>
          <w:sz w:val="24"/>
          <w:szCs w:val="24"/>
        </w:rPr>
      </w:pPr>
    </w:p>
    <w:p w:rsidR="000375A7" w:rsidRPr="000375A7" w:rsidRDefault="000375A7" w:rsidP="000375A7">
      <w:pPr>
        <w:rPr>
          <w:sz w:val="24"/>
          <w:szCs w:val="24"/>
        </w:rPr>
      </w:pPr>
    </w:p>
    <w:p w:rsidR="000375A7" w:rsidRPr="000375A7" w:rsidRDefault="000375A7" w:rsidP="000375A7">
      <w:pPr>
        <w:rPr>
          <w:sz w:val="24"/>
          <w:szCs w:val="24"/>
        </w:rPr>
      </w:pPr>
    </w:p>
    <w:p w:rsidR="000375A7" w:rsidRPr="000375A7" w:rsidRDefault="000375A7" w:rsidP="000375A7">
      <w:pPr>
        <w:rPr>
          <w:sz w:val="24"/>
          <w:szCs w:val="24"/>
        </w:rPr>
      </w:pPr>
    </w:p>
    <w:p w:rsidR="000375A7" w:rsidRPr="000375A7" w:rsidRDefault="000375A7" w:rsidP="000375A7">
      <w:pPr>
        <w:rPr>
          <w:sz w:val="24"/>
          <w:szCs w:val="24"/>
        </w:rPr>
      </w:pPr>
    </w:p>
    <w:p w:rsidR="000375A7" w:rsidRPr="000375A7" w:rsidRDefault="000375A7" w:rsidP="000375A7">
      <w:pPr>
        <w:rPr>
          <w:sz w:val="24"/>
          <w:szCs w:val="24"/>
        </w:rPr>
      </w:pPr>
    </w:p>
    <w:p w:rsidR="000375A7" w:rsidRDefault="000375A7" w:rsidP="000375A7">
      <w:pPr>
        <w:rPr>
          <w:sz w:val="24"/>
          <w:szCs w:val="24"/>
        </w:rPr>
      </w:pPr>
    </w:p>
    <w:p w:rsidR="000375A7" w:rsidRPr="000375A7" w:rsidRDefault="000375A7" w:rsidP="000375A7">
      <w:pPr>
        <w:rPr>
          <w:sz w:val="24"/>
          <w:szCs w:val="24"/>
        </w:rPr>
      </w:pPr>
    </w:p>
    <w:p w:rsidR="000375A7" w:rsidRDefault="000375A7" w:rsidP="000375A7">
      <w:pPr>
        <w:rPr>
          <w:sz w:val="24"/>
          <w:szCs w:val="24"/>
        </w:rPr>
      </w:pPr>
    </w:p>
    <w:p w:rsidR="000375A7" w:rsidRDefault="000375A7" w:rsidP="00BA313F">
      <w:pPr>
        <w:tabs>
          <w:tab w:val="left" w:pos="9781"/>
        </w:tabs>
        <w:ind w:right="-2" w:firstLine="0"/>
        <w:rPr>
          <w:sz w:val="24"/>
          <w:szCs w:val="24"/>
        </w:rPr>
      </w:pPr>
    </w:p>
    <w:p w:rsidR="000375A7" w:rsidRPr="00BA313F" w:rsidRDefault="00BA313F" w:rsidP="00BA313F">
      <w:pPr>
        <w:jc w:val="right"/>
        <w:rPr>
          <w:b/>
          <w:sz w:val="24"/>
          <w:szCs w:val="24"/>
        </w:rPr>
      </w:pPr>
      <w:r w:rsidRPr="00BA313F">
        <w:rPr>
          <w:b/>
          <w:sz w:val="24"/>
          <w:szCs w:val="24"/>
        </w:rPr>
        <w:lastRenderedPageBreak/>
        <w:t>Приложение 2</w:t>
      </w:r>
    </w:p>
    <w:p w:rsidR="000375A7" w:rsidRPr="000375A7" w:rsidRDefault="000375A7" w:rsidP="000375A7">
      <w:pPr>
        <w:jc w:val="center"/>
        <w:rPr>
          <w:b/>
          <w:sz w:val="24"/>
          <w:szCs w:val="24"/>
        </w:rPr>
      </w:pPr>
      <w:r w:rsidRPr="000375A7">
        <w:rPr>
          <w:b/>
          <w:sz w:val="24"/>
          <w:szCs w:val="24"/>
        </w:rPr>
        <w:t>ОТЧЕТ</w:t>
      </w:r>
    </w:p>
    <w:p w:rsidR="000375A7" w:rsidRPr="000375A7" w:rsidRDefault="000375A7" w:rsidP="000375A7">
      <w:pPr>
        <w:spacing w:line="360" w:lineRule="auto"/>
        <w:ind w:firstLine="0"/>
        <w:jc w:val="left"/>
        <w:rPr>
          <w:sz w:val="24"/>
          <w:szCs w:val="24"/>
        </w:rPr>
      </w:pPr>
      <w:r w:rsidRPr="000375A7">
        <w:rPr>
          <w:sz w:val="24"/>
          <w:szCs w:val="24"/>
        </w:rPr>
        <w:t>О проведении______________________________________________________</w:t>
      </w:r>
      <w:r>
        <w:rPr>
          <w:sz w:val="24"/>
          <w:szCs w:val="24"/>
        </w:rPr>
        <w:t>___________</w:t>
      </w:r>
    </w:p>
    <w:p w:rsidR="000375A7" w:rsidRPr="000375A7" w:rsidRDefault="000375A7" w:rsidP="000375A7">
      <w:pPr>
        <w:spacing w:line="360" w:lineRule="auto"/>
        <w:ind w:firstLine="0"/>
        <w:rPr>
          <w:sz w:val="24"/>
          <w:szCs w:val="24"/>
        </w:rPr>
      </w:pPr>
      <w:r w:rsidRPr="000375A7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:rsidR="000375A7" w:rsidRPr="000375A7" w:rsidRDefault="000375A7" w:rsidP="000375A7">
      <w:pPr>
        <w:spacing w:line="360" w:lineRule="auto"/>
        <w:ind w:firstLine="0"/>
        <w:jc w:val="left"/>
        <w:rPr>
          <w:sz w:val="24"/>
          <w:szCs w:val="24"/>
        </w:rPr>
      </w:pPr>
      <w:r w:rsidRPr="000375A7">
        <w:rPr>
          <w:sz w:val="24"/>
          <w:szCs w:val="24"/>
        </w:rPr>
        <w:t>На спортивной базе _________________________________________________</w:t>
      </w:r>
      <w:r>
        <w:rPr>
          <w:sz w:val="24"/>
          <w:szCs w:val="24"/>
        </w:rPr>
        <w:t>___________</w:t>
      </w:r>
    </w:p>
    <w:p w:rsidR="000375A7" w:rsidRPr="000375A7" w:rsidRDefault="000375A7" w:rsidP="000375A7">
      <w:pPr>
        <w:spacing w:line="360" w:lineRule="auto"/>
        <w:ind w:firstLine="0"/>
        <w:jc w:val="left"/>
        <w:rPr>
          <w:sz w:val="24"/>
          <w:szCs w:val="24"/>
        </w:rPr>
      </w:pPr>
      <w:r w:rsidRPr="000375A7">
        <w:rPr>
          <w:sz w:val="24"/>
          <w:szCs w:val="24"/>
        </w:rPr>
        <w:t xml:space="preserve">Дата проведения ______________________________________________2013 г. </w:t>
      </w:r>
    </w:p>
    <w:p w:rsidR="000375A7" w:rsidRPr="000375A7" w:rsidRDefault="000375A7" w:rsidP="000375A7">
      <w:pPr>
        <w:spacing w:line="360" w:lineRule="auto"/>
        <w:ind w:firstLine="0"/>
        <w:rPr>
          <w:sz w:val="24"/>
          <w:szCs w:val="24"/>
        </w:rPr>
      </w:pPr>
      <w:r w:rsidRPr="000375A7">
        <w:rPr>
          <w:sz w:val="24"/>
          <w:szCs w:val="24"/>
        </w:rPr>
        <w:t>Количество команд, допущенных к соревнованиям______________________</w:t>
      </w:r>
      <w:r>
        <w:rPr>
          <w:sz w:val="24"/>
          <w:szCs w:val="24"/>
        </w:rPr>
        <w:t>___________</w:t>
      </w:r>
    </w:p>
    <w:p w:rsidR="000375A7" w:rsidRPr="000375A7" w:rsidRDefault="000375A7" w:rsidP="000375A7">
      <w:pPr>
        <w:spacing w:line="360" w:lineRule="auto"/>
        <w:ind w:firstLine="0"/>
        <w:rPr>
          <w:sz w:val="24"/>
          <w:szCs w:val="24"/>
        </w:rPr>
      </w:pPr>
      <w:r w:rsidRPr="000375A7">
        <w:rPr>
          <w:sz w:val="24"/>
          <w:szCs w:val="24"/>
        </w:rPr>
        <w:t>Общее количество участников, допущенных к соревнованиям _____________</w:t>
      </w:r>
      <w:r>
        <w:rPr>
          <w:sz w:val="24"/>
          <w:szCs w:val="24"/>
        </w:rPr>
        <w:t>__________</w:t>
      </w:r>
    </w:p>
    <w:p w:rsidR="000375A7" w:rsidRPr="000375A7" w:rsidRDefault="000375A7" w:rsidP="000375A7">
      <w:pPr>
        <w:spacing w:line="360" w:lineRule="auto"/>
        <w:ind w:firstLine="0"/>
        <w:rPr>
          <w:sz w:val="24"/>
          <w:szCs w:val="24"/>
        </w:rPr>
      </w:pPr>
      <w:r w:rsidRPr="000375A7">
        <w:rPr>
          <w:sz w:val="24"/>
          <w:szCs w:val="24"/>
        </w:rPr>
        <w:t>Из них юношей __________, девушек ________, представителей ________</w:t>
      </w:r>
    </w:p>
    <w:p w:rsidR="000375A7" w:rsidRPr="000375A7" w:rsidRDefault="000375A7" w:rsidP="000375A7">
      <w:pPr>
        <w:spacing w:line="360" w:lineRule="auto"/>
        <w:rPr>
          <w:sz w:val="24"/>
          <w:szCs w:val="24"/>
        </w:rPr>
      </w:pPr>
    </w:p>
    <w:p w:rsidR="000375A7" w:rsidRPr="000375A7" w:rsidRDefault="000375A7" w:rsidP="000375A7">
      <w:pPr>
        <w:numPr>
          <w:ilvl w:val="0"/>
          <w:numId w:val="4"/>
        </w:numPr>
        <w:spacing w:line="360" w:lineRule="auto"/>
        <w:jc w:val="center"/>
        <w:rPr>
          <w:b/>
          <w:sz w:val="24"/>
          <w:szCs w:val="24"/>
        </w:rPr>
      </w:pPr>
      <w:r w:rsidRPr="000375A7">
        <w:rPr>
          <w:b/>
          <w:sz w:val="24"/>
          <w:szCs w:val="24"/>
        </w:rPr>
        <w:t>Участники соревнований (по занятым местам)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"/>
        <w:gridCol w:w="3985"/>
        <w:gridCol w:w="3905"/>
      </w:tblGrid>
      <w:tr w:rsidR="000375A7" w:rsidRPr="000375A7" w:rsidTr="00836A41">
        <w:tc>
          <w:tcPr>
            <w:tcW w:w="985" w:type="dxa"/>
          </w:tcPr>
          <w:p w:rsidR="000375A7" w:rsidRPr="000375A7" w:rsidRDefault="000375A7" w:rsidP="000375A7">
            <w:pPr>
              <w:ind w:firstLine="0"/>
              <w:rPr>
                <w:b/>
                <w:sz w:val="24"/>
                <w:szCs w:val="24"/>
              </w:rPr>
            </w:pPr>
            <w:r w:rsidRPr="000375A7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4471" w:type="dxa"/>
          </w:tcPr>
          <w:p w:rsidR="000375A7" w:rsidRPr="000375A7" w:rsidRDefault="000375A7" w:rsidP="00836A41">
            <w:pPr>
              <w:jc w:val="center"/>
              <w:rPr>
                <w:b/>
                <w:sz w:val="24"/>
                <w:szCs w:val="24"/>
              </w:rPr>
            </w:pPr>
            <w:r w:rsidRPr="000375A7">
              <w:rPr>
                <w:b/>
                <w:sz w:val="24"/>
                <w:szCs w:val="24"/>
              </w:rPr>
              <w:t>команда (участник)</w:t>
            </w:r>
          </w:p>
        </w:tc>
        <w:tc>
          <w:tcPr>
            <w:tcW w:w="4388" w:type="dxa"/>
          </w:tcPr>
          <w:p w:rsidR="000375A7" w:rsidRPr="000375A7" w:rsidRDefault="000375A7" w:rsidP="00836A41">
            <w:pPr>
              <w:jc w:val="center"/>
              <w:rPr>
                <w:b/>
                <w:sz w:val="24"/>
                <w:szCs w:val="24"/>
              </w:rPr>
            </w:pPr>
            <w:r w:rsidRPr="000375A7">
              <w:rPr>
                <w:b/>
                <w:sz w:val="24"/>
                <w:szCs w:val="24"/>
              </w:rPr>
              <w:t>категория</w:t>
            </w:r>
          </w:p>
        </w:tc>
      </w:tr>
      <w:tr w:rsidR="000375A7" w:rsidRPr="000375A7" w:rsidTr="00836A41">
        <w:tc>
          <w:tcPr>
            <w:tcW w:w="985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</w:tr>
      <w:tr w:rsidR="000375A7" w:rsidRPr="000375A7" w:rsidTr="00836A41">
        <w:tc>
          <w:tcPr>
            <w:tcW w:w="985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</w:tr>
      <w:tr w:rsidR="000375A7" w:rsidRPr="000375A7" w:rsidTr="00836A41">
        <w:tc>
          <w:tcPr>
            <w:tcW w:w="985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</w:tr>
      <w:tr w:rsidR="000375A7" w:rsidRPr="000375A7" w:rsidTr="00836A41">
        <w:tc>
          <w:tcPr>
            <w:tcW w:w="985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</w:tr>
      <w:tr w:rsidR="000375A7" w:rsidRPr="000375A7" w:rsidTr="00836A41">
        <w:tc>
          <w:tcPr>
            <w:tcW w:w="985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</w:tr>
      <w:tr w:rsidR="000375A7" w:rsidRPr="000375A7" w:rsidTr="00836A41">
        <w:tc>
          <w:tcPr>
            <w:tcW w:w="985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</w:tr>
      <w:tr w:rsidR="000375A7" w:rsidRPr="000375A7" w:rsidTr="00836A41">
        <w:tc>
          <w:tcPr>
            <w:tcW w:w="985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</w:tr>
      <w:tr w:rsidR="000375A7" w:rsidRPr="000375A7" w:rsidTr="00836A41">
        <w:tc>
          <w:tcPr>
            <w:tcW w:w="985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</w:tr>
      <w:tr w:rsidR="000375A7" w:rsidRPr="000375A7" w:rsidTr="00836A41">
        <w:tc>
          <w:tcPr>
            <w:tcW w:w="985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</w:tr>
      <w:tr w:rsidR="000375A7" w:rsidRPr="000375A7" w:rsidTr="00836A41">
        <w:tc>
          <w:tcPr>
            <w:tcW w:w="985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</w:tr>
      <w:tr w:rsidR="000375A7" w:rsidRPr="000375A7" w:rsidTr="00836A41">
        <w:tc>
          <w:tcPr>
            <w:tcW w:w="985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</w:tr>
      <w:tr w:rsidR="000375A7" w:rsidRPr="000375A7" w:rsidTr="00836A41">
        <w:tc>
          <w:tcPr>
            <w:tcW w:w="985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</w:tr>
      <w:tr w:rsidR="000375A7" w:rsidRPr="000375A7" w:rsidTr="00836A41">
        <w:tc>
          <w:tcPr>
            <w:tcW w:w="985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</w:tr>
      <w:tr w:rsidR="000375A7" w:rsidRPr="000375A7" w:rsidTr="00836A41">
        <w:tc>
          <w:tcPr>
            <w:tcW w:w="985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</w:tr>
      <w:tr w:rsidR="000375A7" w:rsidRPr="000375A7" w:rsidTr="00836A41">
        <w:tc>
          <w:tcPr>
            <w:tcW w:w="985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0375A7" w:rsidRPr="000375A7" w:rsidRDefault="000375A7" w:rsidP="00836A41">
            <w:pPr>
              <w:rPr>
                <w:b/>
                <w:sz w:val="24"/>
                <w:szCs w:val="24"/>
              </w:rPr>
            </w:pPr>
          </w:p>
        </w:tc>
      </w:tr>
    </w:tbl>
    <w:p w:rsidR="000375A7" w:rsidRPr="000375A7" w:rsidRDefault="000375A7" w:rsidP="000375A7">
      <w:pPr>
        <w:spacing w:line="360" w:lineRule="auto"/>
        <w:ind w:left="720"/>
        <w:rPr>
          <w:b/>
          <w:sz w:val="24"/>
          <w:szCs w:val="24"/>
        </w:rPr>
      </w:pPr>
    </w:p>
    <w:p w:rsidR="000375A7" w:rsidRPr="000375A7" w:rsidRDefault="000375A7" w:rsidP="000375A7">
      <w:pPr>
        <w:spacing w:line="360" w:lineRule="auto"/>
        <w:ind w:firstLine="0"/>
        <w:rPr>
          <w:sz w:val="24"/>
          <w:szCs w:val="24"/>
        </w:rPr>
      </w:pPr>
      <w:r w:rsidRPr="000375A7">
        <w:rPr>
          <w:sz w:val="24"/>
          <w:szCs w:val="24"/>
        </w:rPr>
        <w:t xml:space="preserve">Общее заключение главного судьи, представителей команд  </w:t>
      </w:r>
    </w:p>
    <w:p w:rsidR="000375A7" w:rsidRPr="000375A7" w:rsidRDefault="000375A7" w:rsidP="000375A7">
      <w:pPr>
        <w:spacing w:line="360" w:lineRule="auto"/>
        <w:ind w:firstLine="0"/>
        <w:rPr>
          <w:sz w:val="24"/>
          <w:szCs w:val="24"/>
        </w:rPr>
      </w:pPr>
      <w:r w:rsidRPr="000375A7">
        <w:rPr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</w:p>
    <w:p w:rsidR="000375A7" w:rsidRPr="000375A7" w:rsidRDefault="000375A7" w:rsidP="000375A7">
      <w:pPr>
        <w:spacing w:line="360" w:lineRule="auto"/>
        <w:ind w:firstLine="0"/>
        <w:jc w:val="left"/>
        <w:rPr>
          <w:sz w:val="24"/>
          <w:szCs w:val="24"/>
        </w:rPr>
      </w:pPr>
      <w:r w:rsidRPr="000375A7">
        <w:rPr>
          <w:sz w:val="24"/>
          <w:szCs w:val="24"/>
        </w:rPr>
        <w:t>Замечания,</w:t>
      </w:r>
      <w:r>
        <w:rPr>
          <w:sz w:val="24"/>
          <w:szCs w:val="24"/>
        </w:rPr>
        <w:t xml:space="preserve"> </w:t>
      </w:r>
      <w:r w:rsidRPr="000375A7">
        <w:rPr>
          <w:sz w:val="24"/>
          <w:szCs w:val="24"/>
        </w:rPr>
        <w:t>жалобы  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</w:p>
    <w:p w:rsidR="000375A7" w:rsidRPr="000375A7" w:rsidRDefault="000375A7" w:rsidP="000375A7">
      <w:pPr>
        <w:spacing w:line="360" w:lineRule="auto"/>
        <w:ind w:firstLine="0"/>
        <w:jc w:val="left"/>
        <w:rPr>
          <w:sz w:val="24"/>
          <w:szCs w:val="24"/>
        </w:rPr>
      </w:pPr>
      <w:r w:rsidRPr="000375A7">
        <w:rPr>
          <w:sz w:val="24"/>
          <w:szCs w:val="24"/>
        </w:rPr>
        <w:t xml:space="preserve">Предложения по проведению на следующий год </w:t>
      </w:r>
    </w:p>
    <w:p w:rsidR="000375A7" w:rsidRPr="000375A7" w:rsidRDefault="000375A7" w:rsidP="000375A7">
      <w:pPr>
        <w:spacing w:line="360" w:lineRule="auto"/>
        <w:ind w:firstLine="0"/>
        <w:rPr>
          <w:sz w:val="24"/>
          <w:szCs w:val="24"/>
        </w:rPr>
      </w:pPr>
      <w:r w:rsidRPr="000375A7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:rsidR="000375A7" w:rsidRPr="000375A7" w:rsidRDefault="000375A7" w:rsidP="000375A7">
      <w:pPr>
        <w:spacing w:line="360" w:lineRule="auto"/>
        <w:ind w:firstLine="0"/>
        <w:rPr>
          <w:sz w:val="24"/>
          <w:szCs w:val="24"/>
        </w:rPr>
      </w:pPr>
      <w:r w:rsidRPr="000375A7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</w:t>
      </w:r>
    </w:p>
    <w:p w:rsidR="000375A7" w:rsidRPr="000375A7" w:rsidRDefault="000375A7" w:rsidP="000375A7">
      <w:pPr>
        <w:ind w:firstLine="0"/>
        <w:rPr>
          <w:sz w:val="24"/>
          <w:szCs w:val="24"/>
        </w:rPr>
      </w:pPr>
      <w:r w:rsidRPr="000375A7">
        <w:rPr>
          <w:sz w:val="24"/>
          <w:szCs w:val="24"/>
        </w:rPr>
        <w:t>Главный судья  ____________________________________   _______________</w:t>
      </w:r>
    </w:p>
    <w:p w:rsidR="000375A7" w:rsidRPr="000375A7" w:rsidRDefault="000375A7" w:rsidP="000375A7">
      <w:pPr>
        <w:ind w:left="4956" w:firstLine="708"/>
        <w:jc w:val="center"/>
        <w:rPr>
          <w:sz w:val="24"/>
          <w:szCs w:val="24"/>
          <w:vertAlign w:val="superscript"/>
        </w:rPr>
      </w:pPr>
      <w:r w:rsidRPr="000375A7">
        <w:rPr>
          <w:sz w:val="24"/>
          <w:szCs w:val="24"/>
          <w:vertAlign w:val="superscript"/>
        </w:rPr>
        <w:t>(Подпись)</w:t>
      </w:r>
    </w:p>
    <w:p w:rsidR="000375A7" w:rsidRPr="000375A7" w:rsidRDefault="000375A7" w:rsidP="000375A7">
      <w:pPr>
        <w:ind w:firstLine="0"/>
        <w:rPr>
          <w:sz w:val="24"/>
          <w:szCs w:val="24"/>
          <w:vertAlign w:val="superscript"/>
        </w:rPr>
      </w:pPr>
      <w:r w:rsidRPr="000375A7">
        <w:rPr>
          <w:sz w:val="24"/>
          <w:szCs w:val="24"/>
        </w:rPr>
        <w:t xml:space="preserve">Главный секретарь _________________________________  ________________  </w:t>
      </w:r>
    </w:p>
    <w:p w:rsidR="000375A7" w:rsidRPr="000375A7" w:rsidRDefault="000375A7" w:rsidP="000375A7">
      <w:pPr>
        <w:ind w:firstLine="0"/>
        <w:jc w:val="center"/>
        <w:rPr>
          <w:sz w:val="24"/>
          <w:szCs w:val="24"/>
          <w:vertAlign w:val="superscript"/>
        </w:rPr>
      </w:pPr>
      <w:r w:rsidRPr="000375A7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(Подпись)</w:t>
      </w:r>
    </w:p>
    <w:p w:rsidR="000375A7" w:rsidRPr="000375A7" w:rsidRDefault="000375A7" w:rsidP="000375A7">
      <w:pPr>
        <w:rPr>
          <w:sz w:val="24"/>
          <w:szCs w:val="24"/>
        </w:rPr>
      </w:pPr>
    </w:p>
    <w:sectPr w:rsidR="000375A7" w:rsidRPr="000375A7" w:rsidSect="00707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9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8E4CB4"/>
    <w:multiLevelType w:val="singleLevel"/>
    <w:tmpl w:val="94F26DF4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21A151D3"/>
    <w:multiLevelType w:val="hybridMultilevel"/>
    <w:tmpl w:val="CD665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BB7EBA"/>
    <w:multiLevelType w:val="hybridMultilevel"/>
    <w:tmpl w:val="E876AA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64922"/>
    <w:rsid w:val="000375A7"/>
    <w:rsid w:val="00064922"/>
    <w:rsid w:val="001456C1"/>
    <w:rsid w:val="00323311"/>
    <w:rsid w:val="00345352"/>
    <w:rsid w:val="003461CA"/>
    <w:rsid w:val="00397E8A"/>
    <w:rsid w:val="004B0F12"/>
    <w:rsid w:val="00585716"/>
    <w:rsid w:val="00707B89"/>
    <w:rsid w:val="008942CF"/>
    <w:rsid w:val="00A15F47"/>
    <w:rsid w:val="00A35121"/>
    <w:rsid w:val="00BA313F"/>
    <w:rsid w:val="00ED49C7"/>
    <w:rsid w:val="00F2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9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922"/>
    <w:pPr>
      <w:keepNext/>
      <w:jc w:val="center"/>
      <w:outlineLvl w:val="0"/>
    </w:pPr>
    <w:rPr>
      <w:rFonts w:ascii="Academy" w:hAnsi="Academy"/>
      <w:b/>
      <w:sz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E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922"/>
    <w:rPr>
      <w:rFonts w:ascii="Academy" w:eastAsia="Times New Roman" w:hAnsi="Academy" w:cs="Times New Roman"/>
      <w:b/>
      <w:sz w:val="32"/>
      <w:szCs w:val="20"/>
      <w:lang w:val="en-US" w:eastAsia="ru-RU"/>
    </w:rPr>
  </w:style>
  <w:style w:type="paragraph" w:styleId="a3">
    <w:name w:val="Body Text"/>
    <w:basedOn w:val="a"/>
    <w:link w:val="a4"/>
    <w:unhideWhenUsed/>
    <w:rsid w:val="00064922"/>
    <w:pPr>
      <w:jc w:val="center"/>
    </w:pPr>
    <w:rPr>
      <w:sz w:val="32"/>
      <w:lang w:val="en-US"/>
    </w:rPr>
  </w:style>
  <w:style w:type="character" w:customStyle="1" w:styleId="a4">
    <w:name w:val="Основной текст Знак"/>
    <w:basedOn w:val="a0"/>
    <w:link w:val="a3"/>
    <w:rsid w:val="00064922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styleId="a5">
    <w:name w:val="Body Text Indent"/>
    <w:basedOn w:val="a"/>
    <w:link w:val="a6"/>
    <w:unhideWhenUsed/>
    <w:rsid w:val="00064922"/>
    <w:pPr>
      <w:ind w:firstLine="360"/>
    </w:pPr>
  </w:style>
  <w:style w:type="character" w:customStyle="1" w:styleId="a6">
    <w:name w:val="Основной текст с отступом Знак"/>
    <w:basedOn w:val="a0"/>
    <w:link w:val="a5"/>
    <w:rsid w:val="000649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064922"/>
    <w:pPr>
      <w:ind w:left="360"/>
    </w:pPr>
  </w:style>
  <w:style w:type="character" w:customStyle="1" w:styleId="22">
    <w:name w:val="Основной текст с отступом 2 Знак"/>
    <w:basedOn w:val="a0"/>
    <w:link w:val="21"/>
    <w:semiHidden/>
    <w:rsid w:val="000649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064922"/>
    <w:pPr>
      <w:ind w:firstLine="360"/>
    </w:pPr>
  </w:style>
  <w:style w:type="character" w:customStyle="1" w:styleId="30">
    <w:name w:val="Основной текст с отступом 3 Знак"/>
    <w:basedOn w:val="a0"/>
    <w:link w:val="3"/>
    <w:semiHidden/>
    <w:rsid w:val="000649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2331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97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0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0F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PressaBasyr</cp:lastModifiedBy>
  <cp:revision>6</cp:revision>
  <cp:lastPrinted>2013-08-30T09:30:00Z</cp:lastPrinted>
  <dcterms:created xsi:type="dcterms:W3CDTF">2013-08-30T08:03:00Z</dcterms:created>
  <dcterms:modified xsi:type="dcterms:W3CDTF">2013-10-04T07:57:00Z</dcterms:modified>
</cp:coreProperties>
</file>