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1AA" w:rsidRDefault="00B801AA" w:rsidP="00B801AA">
      <w:pPr>
        <w:spacing w:after="120" w:line="240" w:lineRule="auto"/>
        <w:jc w:val="center"/>
        <w:rPr>
          <w:rFonts w:ascii="Times New Roman" w:hAnsi="Times New Roman"/>
          <w:sz w:val="28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-571500</wp:posOffset>
            </wp:positionV>
            <wp:extent cx="7153910" cy="9829800"/>
            <wp:effectExtent l="0" t="0" r="8890" b="0"/>
            <wp:wrapTight wrapText="bothSides">
              <wp:wrapPolygon edited="0">
                <wp:start x="0" y="0"/>
                <wp:lineTo x="0" y="21544"/>
                <wp:lineTo x="21550" y="21544"/>
                <wp:lineTo x="21550" y="0"/>
                <wp:lineTo x="0" y="0"/>
              </wp:wrapPolygon>
            </wp:wrapTight>
            <wp:docPr id="2" name="Рисунок 2" descr="MyBook:applemacbookpro:Documents:Изображение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yBook:applemacbookpro:Documents:Изображение 0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910" cy="982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01AA" w:rsidRPr="00B801AA" w:rsidRDefault="00B801AA" w:rsidP="00B801AA">
      <w:pPr>
        <w:spacing w:after="120" w:line="240" w:lineRule="auto"/>
        <w:jc w:val="center"/>
        <w:rPr>
          <w:rFonts w:ascii="Times New Roman" w:hAnsi="Times New Roman"/>
          <w:sz w:val="28"/>
          <w:lang w:val="en-US"/>
        </w:rPr>
      </w:pPr>
      <w:bookmarkStart w:id="0" w:name="_GoBack"/>
      <w:bookmarkEnd w:id="0"/>
    </w:p>
    <w:p w:rsidR="00035BC2" w:rsidRDefault="00035BC2" w:rsidP="006912F4">
      <w:pPr>
        <w:spacing w:after="12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I. ОБЩИЕ ПОЛОЖЕНИЯ</w:t>
      </w:r>
    </w:p>
    <w:p w:rsidR="00035BC2" w:rsidRDefault="00035BC2" w:rsidP="00C036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Фотоконкурс «Столица в объективе» является открытым мероприятием.</w:t>
      </w:r>
    </w:p>
    <w:p w:rsidR="00035BC2" w:rsidRDefault="00035BC2" w:rsidP="00C036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Настоящее Положение определяет порядок проведения Фотоконкурса «Столица в объективе». </w:t>
      </w:r>
    </w:p>
    <w:p w:rsidR="00035BC2" w:rsidRDefault="00035BC2" w:rsidP="006912F4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br/>
      </w: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II. ЦЕЛИ И ЗАДАЧИ ФОТОКОНКУРСА </w:t>
      </w:r>
    </w:p>
    <w:p w:rsidR="00035BC2" w:rsidRDefault="00035BC2" w:rsidP="006912F4">
      <w:pPr>
        <w:spacing w:after="0" w:line="240" w:lineRule="auto"/>
        <w:ind w:left="709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-воспитание патриотизма и любви к родному городу, его истории к природным объектам;</w:t>
      </w:r>
    </w:p>
    <w:p w:rsidR="00035BC2" w:rsidRDefault="00035BC2" w:rsidP="006912F4">
      <w:pPr>
        <w:spacing w:after="0" w:line="240" w:lineRule="auto"/>
        <w:ind w:left="709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-выявление и поддержка талантливых людей;</w:t>
      </w:r>
    </w:p>
    <w:p w:rsidR="00035BC2" w:rsidRDefault="00035BC2" w:rsidP="006912F4">
      <w:pPr>
        <w:spacing w:after="0" w:line="240" w:lineRule="auto"/>
        <w:ind w:left="709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-популяризация современных видов фотоискусства;</w:t>
      </w:r>
    </w:p>
    <w:p w:rsidR="00035BC2" w:rsidRDefault="00035BC2" w:rsidP="006912F4">
      <w:pPr>
        <w:spacing w:after="0" w:line="240" w:lineRule="auto"/>
        <w:ind w:left="709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-формирование архива фотоматериалов, посвященных городу Махачкала.</w:t>
      </w:r>
    </w:p>
    <w:p w:rsidR="00035BC2" w:rsidRDefault="00035BC2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035BC2" w:rsidRDefault="00035BC2" w:rsidP="006912F4">
      <w:pPr>
        <w:spacing w:after="12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III. РУКОВОДСТВО</w:t>
      </w:r>
    </w:p>
    <w:p w:rsidR="00035BC2" w:rsidRDefault="00035BC2" w:rsidP="00BF3D6E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Общее руководство организацией и проведением Фотоконкурса осуществляет Комитет по спорту, туризму и делам молодежи города Махачкалы. Непосредственное проведение Фотоконкурса возлагается на МБУ «Городской молодежный центр» и оргкомитет согласно приложению №1, который утверждается Комитетом по спорту, туризму и делам молодежи.</w:t>
      </w:r>
    </w:p>
    <w:p w:rsidR="00035BC2" w:rsidRDefault="00035BC2" w:rsidP="000C7B29">
      <w:pPr>
        <w:spacing w:after="120" w:line="240" w:lineRule="auto"/>
        <w:jc w:val="center"/>
        <w:rPr>
          <w:rFonts w:ascii="Times New Roman" w:hAnsi="Times New Roman"/>
          <w:b/>
          <w:sz w:val="28"/>
        </w:rPr>
      </w:pPr>
    </w:p>
    <w:p w:rsidR="00035BC2" w:rsidRPr="000C7B29" w:rsidRDefault="00035BC2" w:rsidP="000C7B29">
      <w:pPr>
        <w:spacing w:after="12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IV. </w:t>
      </w:r>
      <w:r>
        <w:rPr>
          <w:rFonts w:ascii="Times New Roman" w:hAnsi="Times New Roman"/>
          <w:b/>
          <w:sz w:val="28"/>
        </w:rPr>
        <w:t>ЖЮРИ ФОТОКОНКУРСА</w:t>
      </w:r>
    </w:p>
    <w:p w:rsidR="00035BC2" w:rsidRDefault="00035BC2" w:rsidP="000C7B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жюри формируется и утверждается оргкомитетом Фотоконкурса </w:t>
      </w:r>
      <w:r>
        <w:rPr>
          <w:rFonts w:ascii="Times New Roman" w:hAnsi="Times New Roman"/>
          <w:color w:val="222222"/>
          <w:sz w:val="28"/>
          <w:szCs w:val="28"/>
        </w:rPr>
        <w:t>из экспертов и специалистов в области фотографии и фотоискусства согласно приложению №2</w:t>
      </w:r>
      <w:r>
        <w:rPr>
          <w:rFonts w:ascii="Times New Roman" w:hAnsi="Times New Roman"/>
          <w:sz w:val="28"/>
          <w:szCs w:val="28"/>
        </w:rPr>
        <w:t>.</w:t>
      </w:r>
    </w:p>
    <w:p w:rsidR="00035BC2" w:rsidRDefault="00035BC2" w:rsidP="000C7B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 Жюри не могут входить участники Фотоконкурса, члены оргкомитета.</w:t>
      </w:r>
    </w:p>
    <w:p w:rsidR="00035BC2" w:rsidRDefault="00035BC2" w:rsidP="006912F4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V. УЧАСТНИКИ</w:t>
      </w:r>
    </w:p>
    <w:p w:rsidR="00035BC2" w:rsidRDefault="00035BC2" w:rsidP="00C036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 участию в Фотоконкурсе приглашаются все желающие в возрасте 14 - 30 лет.</w:t>
      </w:r>
    </w:p>
    <w:p w:rsidR="00035BC2" w:rsidRDefault="00035BC2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035BC2" w:rsidRDefault="00035BC2" w:rsidP="006912F4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VI. НОМИНАЦИИ КОНКУРСНЫХ РАБОТ</w:t>
      </w:r>
    </w:p>
    <w:p w:rsidR="00035BC2" w:rsidRDefault="00035BC2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Номинации, в которых могут быть представлены конкурсные работы: </w:t>
      </w:r>
    </w:p>
    <w:p w:rsidR="00035BC2" w:rsidRDefault="00035BC2" w:rsidP="001D3547">
      <w:pPr>
        <w:numPr>
          <w:ilvl w:val="0"/>
          <w:numId w:val="1"/>
        </w:numPr>
        <w:spacing w:after="0" w:line="240" w:lineRule="auto"/>
        <w:ind w:left="426" w:hanging="36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  <w:u w:val="single"/>
        </w:rPr>
        <w:t>«Махачкала неизвестная»</w:t>
      </w:r>
      <w:r>
        <w:rPr>
          <w:rFonts w:ascii="Times New Roman" w:hAnsi="Times New Roman"/>
          <w:color w:val="000000"/>
          <w:sz w:val="28"/>
        </w:rPr>
        <w:t xml:space="preserve"> - малоизвестные места или ракурсы города. </w:t>
      </w:r>
    </w:p>
    <w:p w:rsidR="00035BC2" w:rsidRDefault="00035BC2" w:rsidP="001D3547">
      <w:pPr>
        <w:numPr>
          <w:ilvl w:val="0"/>
          <w:numId w:val="1"/>
        </w:numPr>
        <w:spacing w:after="0" w:line="240" w:lineRule="auto"/>
        <w:ind w:left="426" w:hanging="36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  <w:u w:val="single"/>
        </w:rPr>
        <w:t xml:space="preserve">«Махачкала добрая» </w:t>
      </w:r>
      <w:r>
        <w:rPr>
          <w:rFonts w:ascii="Times New Roman" w:hAnsi="Times New Roman"/>
          <w:color w:val="000000"/>
          <w:sz w:val="28"/>
        </w:rPr>
        <w:t>- фотография должна иметь сюжет или действие, изображающие добро или добрые поступки.</w:t>
      </w:r>
    </w:p>
    <w:p w:rsidR="00035BC2" w:rsidRDefault="00035BC2" w:rsidP="001D3547">
      <w:pPr>
        <w:numPr>
          <w:ilvl w:val="0"/>
          <w:numId w:val="1"/>
        </w:numPr>
        <w:spacing w:after="0" w:line="240" w:lineRule="auto"/>
        <w:ind w:left="426" w:hanging="36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  <w:u w:val="single"/>
        </w:rPr>
        <w:t>«Махачкала молодежная»</w:t>
      </w:r>
      <w:r>
        <w:rPr>
          <w:rFonts w:ascii="Times New Roman" w:hAnsi="Times New Roman"/>
          <w:color w:val="000000"/>
          <w:sz w:val="28"/>
        </w:rPr>
        <w:t xml:space="preserve"> - места, съезды, собрания, где собирается молодежь. Образ коллективной молодежи города Махачкалы.</w:t>
      </w:r>
    </w:p>
    <w:p w:rsidR="00035BC2" w:rsidRDefault="00035BC2" w:rsidP="001D3547">
      <w:pPr>
        <w:numPr>
          <w:ilvl w:val="0"/>
          <w:numId w:val="1"/>
        </w:numPr>
        <w:spacing w:after="0" w:line="240" w:lineRule="auto"/>
        <w:ind w:left="426" w:hanging="36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  <w:u w:val="single"/>
        </w:rPr>
        <w:t>«Махачкала здоровая»</w:t>
      </w:r>
      <w:r>
        <w:rPr>
          <w:rFonts w:ascii="Times New Roman" w:hAnsi="Times New Roman"/>
          <w:color w:val="000000"/>
          <w:sz w:val="28"/>
        </w:rPr>
        <w:t xml:space="preserve"> - пропаганда здорового образа жизни в городе. </w:t>
      </w:r>
    </w:p>
    <w:p w:rsidR="00035BC2" w:rsidRDefault="00035BC2" w:rsidP="001D3547">
      <w:pPr>
        <w:numPr>
          <w:ilvl w:val="0"/>
          <w:numId w:val="1"/>
        </w:numPr>
        <w:spacing w:after="0" w:line="240" w:lineRule="auto"/>
        <w:ind w:left="426" w:hanging="36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  <w:u w:val="single"/>
        </w:rPr>
        <w:lastRenderedPageBreak/>
        <w:t>«Махачкала в лицах»</w:t>
      </w:r>
      <w:r>
        <w:rPr>
          <w:rFonts w:ascii="Times New Roman" w:hAnsi="Times New Roman"/>
          <w:color w:val="000000"/>
          <w:sz w:val="28"/>
        </w:rPr>
        <w:t xml:space="preserve"> - интересные, впечатляющие, своеобразные лица жителей города (как и известных, так и неизвестных). Главное - настроение и состояние человека в момент съемки.</w:t>
      </w:r>
    </w:p>
    <w:p w:rsidR="00035BC2" w:rsidRDefault="00035BC2" w:rsidP="006912F4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VII. УСЛОВИЯ УЧАСТИЯ</w:t>
      </w:r>
    </w:p>
    <w:p w:rsidR="00035BC2" w:rsidRDefault="00035BC2" w:rsidP="001D3547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 w:rsidRPr="004524F9">
        <w:rPr>
          <w:rFonts w:ascii="Times New Roman" w:hAnsi="Times New Roman"/>
          <w:color w:val="000000"/>
          <w:sz w:val="28"/>
          <w:shd w:val="clear" w:color="auto" w:fill="FFFFFF"/>
        </w:rPr>
        <w:t>Для участия в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Фотоконкурс</w:t>
      </w:r>
      <w:r w:rsidRPr="004524F9">
        <w:rPr>
          <w:rFonts w:ascii="Times New Roman" w:hAnsi="Times New Roman"/>
          <w:color w:val="000000"/>
          <w:sz w:val="28"/>
          <w:shd w:val="clear" w:color="auto" w:fill="FFFFFF"/>
        </w:rPr>
        <w:t>е заполняется заявка согласно приложению №1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в срок с 21 января по 30 апреля 2014 года.</w:t>
      </w:r>
    </w:p>
    <w:p w:rsidR="00035BC2" w:rsidRPr="004524F9" w:rsidRDefault="00035BC2" w:rsidP="001D3547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 w:rsidRPr="004524F9">
        <w:rPr>
          <w:rFonts w:ascii="Times New Roman" w:hAnsi="Times New Roman"/>
          <w:color w:val="000000"/>
          <w:sz w:val="28"/>
          <w:shd w:val="clear" w:color="auto" w:fill="FFFFFF"/>
        </w:rPr>
        <w:t>Один автор может  принять  участие только в трех номинациях из пяти и не более 1-й работы в каждой номинации. В случае победы, автор может победить только в одной номинации.</w:t>
      </w:r>
    </w:p>
    <w:p w:rsidR="00035BC2" w:rsidRDefault="00035BC2" w:rsidP="001D3547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 w:rsidRPr="004524F9">
        <w:rPr>
          <w:rFonts w:ascii="Times New Roman" w:hAnsi="Times New Roman"/>
          <w:color w:val="000000"/>
          <w:sz w:val="28"/>
          <w:shd w:val="clear" w:color="auto" w:fill="FFFFFF"/>
        </w:rPr>
        <w:t>Фотографии принимаются по объявленным номинациям (цветные, черно-белые), размером А4 в электронном виде или на флэш-носителе и могут быть предоставлены как и вместе с подачей заявки, так и по-отдельности после подачи заявки.</w:t>
      </w:r>
    </w:p>
    <w:p w:rsidR="00035BC2" w:rsidRPr="004524F9" w:rsidRDefault="00035BC2" w:rsidP="001D3547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 w:rsidRPr="004524F9">
        <w:rPr>
          <w:rFonts w:ascii="Times New Roman" w:hAnsi="Times New Roman"/>
          <w:color w:val="000000"/>
          <w:sz w:val="28"/>
          <w:shd w:val="clear" w:color="auto" w:fill="FFFFFF"/>
        </w:rPr>
        <w:t xml:space="preserve">Работы, представленные участниками, не рецензируются и не возвращаются. </w:t>
      </w:r>
    </w:p>
    <w:p w:rsidR="00035BC2" w:rsidRPr="004524F9" w:rsidRDefault="00035BC2" w:rsidP="001D3547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 w:rsidRPr="004524F9">
        <w:rPr>
          <w:rFonts w:ascii="Times New Roman" w:hAnsi="Times New Roman"/>
          <w:color w:val="000000"/>
          <w:sz w:val="28"/>
          <w:shd w:val="clear" w:color="auto" w:fill="FFFFFF"/>
        </w:rPr>
        <w:t xml:space="preserve">Авторы работ предоставляют организаторам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Фотоконкурс</w:t>
      </w:r>
      <w:r w:rsidRPr="004524F9">
        <w:rPr>
          <w:rFonts w:ascii="Times New Roman" w:hAnsi="Times New Roman"/>
          <w:color w:val="000000"/>
          <w:sz w:val="28"/>
          <w:shd w:val="clear" w:color="auto" w:fill="FFFFFF"/>
        </w:rPr>
        <w:t>а право на некоммерческое использование конкурсных работ без предварительного уведомления авторов и выплаты им какого-либо вознаграждения.</w:t>
      </w:r>
    </w:p>
    <w:p w:rsidR="00035BC2" w:rsidRPr="004524F9" w:rsidRDefault="00035BC2" w:rsidP="001D3547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 w:rsidRPr="004524F9">
        <w:rPr>
          <w:rFonts w:ascii="Times New Roman" w:hAnsi="Times New Roman"/>
          <w:color w:val="000000"/>
          <w:sz w:val="28"/>
          <w:shd w:val="clear" w:color="auto" w:fill="FFFFFF"/>
        </w:rPr>
        <w:t xml:space="preserve">Публичная демонстрация представленных на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Фотоконкурс</w:t>
      </w:r>
      <w:r w:rsidRPr="004524F9">
        <w:rPr>
          <w:rFonts w:ascii="Times New Roman" w:hAnsi="Times New Roman"/>
          <w:color w:val="000000"/>
          <w:sz w:val="28"/>
          <w:shd w:val="clear" w:color="auto" w:fill="FFFFFF"/>
        </w:rPr>
        <w:t xml:space="preserve"> работ осуществляется с обязательным упоминанием именем автора.</w:t>
      </w:r>
    </w:p>
    <w:p w:rsidR="00035BC2" w:rsidRDefault="00035BC2" w:rsidP="001D3547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b/>
          <w:color w:val="000000"/>
          <w:sz w:val="28"/>
        </w:rPr>
      </w:pPr>
      <w:r w:rsidRPr="004524F9">
        <w:rPr>
          <w:rFonts w:ascii="Times New Roman" w:hAnsi="Times New Roman"/>
          <w:color w:val="000000"/>
          <w:sz w:val="28"/>
        </w:rPr>
        <w:t xml:space="preserve">Представленные на </w:t>
      </w:r>
      <w:r>
        <w:rPr>
          <w:rFonts w:ascii="Times New Roman" w:hAnsi="Times New Roman"/>
          <w:color w:val="000000"/>
          <w:sz w:val="28"/>
        </w:rPr>
        <w:t xml:space="preserve">Фотоконкурс </w:t>
      </w:r>
      <w:r w:rsidRPr="004524F9">
        <w:rPr>
          <w:rFonts w:ascii="Times New Roman" w:hAnsi="Times New Roman"/>
          <w:color w:val="000000"/>
          <w:sz w:val="28"/>
        </w:rPr>
        <w:t>работы</w:t>
      </w:r>
      <w:r w:rsidRPr="004524F9">
        <w:rPr>
          <w:rFonts w:ascii="Times New Roman" w:hAnsi="Times New Roman"/>
          <w:bCs/>
          <w:sz w:val="28"/>
          <w:szCs w:val="28"/>
        </w:rPr>
        <w:t xml:space="preserve"> должны принадлежать автору подающему заявку. Нарушение этого пункта ведет за собой снятие </w:t>
      </w:r>
      <w:r>
        <w:rPr>
          <w:rFonts w:ascii="Times New Roman" w:hAnsi="Times New Roman"/>
          <w:bCs/>
          <w:sz w:val="28"/>
          <w:szCs w:val="28"/>
        </w:rPr>
        <w:t>работы</w:t>
      </w:r>
      <w:r w:rsidRPr="004524F9">
        <w:rPr>
          <w:rFonts w:ascii="Times New Roman" w:hAnsi="Times New Roman"/>
          <w:bCs/>
          <w:sz w:val="28"/>
          <w:szCs w:val="28"/>
        </w:rPr>
        <w:t xml:space="preserve"> с </w:t>
      </w:r>
      <w:r>
        <w:rPr>
          <w:rFonts w:ascii="Times New Roman" w:hAnsi="Times New Roman"/>
          <w:bCs/>
          <w:sz w:val="28"/>
          <w:szCs w:val="28"/>
        </w:rPr>
        <w:t>Фотоконкурса</w:t>
      </w:r>
      <w:r w:rsidRPr="004524F9">
        <w:rPr>
          <w:rFonts w:ascii="Times New Roman" w:hAnsi="Times New Roman"/>
          <w:bCs/>
          <w:sz w:val="28"/>
          <w:szCs w:val="28"/>
        </w:rPr>
        <w:t>.</w:t>
      </w:r>
    </w:p>
    <w:p w:rsidR="00035BC2" w:rsidRPr="004524F9" w:rsidRDefault="00035BC2" w:rsidP="001D3547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b/>
          <w:color w:val="000000"/>
          <w:sz w:val="28"/>
        </w:rPr>
      </w:pPr>
      <w:r w:rsidRPr="004524F9">
        <w:rPr>
          <w:rFonts w:ascii="Times New Roman" w:hAnsi="Times New Roman"/>
          <w:color w:val="000000"/>
          <w:sz w:val="28"/>
        </w:rPr>
        <w:t>Автор гарантирует, что:</w:t>
      </w:r>
    </w:p>
    <w:p w:rsidR="00035BC2" w:rsidRDefault="00035BC2" w:rsidP="001D3547">
      <w:pPr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- по данной работе у автора нет обязательств перед третьими лицами,   препятствующих публикации фотографий в СМИ, включая Интернет; </w:t>
      </w:r>
    </w:p>
    <w:p w:rsidR="00035BC2" w:rsidRDefault="00035BC2" w:rsidP="001D3547">
      <w:pPr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представленные фотографии  не нарушают  авторских прав третьих лиц; в случае нарушения авторских прав, материал исключается из участия в Фотоконкурсе, а ответственность за нарушение несет участник, представивший работу.</w:t>
      </w:r>
    </w:p>
    <w:p w:rsidR="00035BC2" w:rsidRPr="004524F9" w:rsidRDefault="00035BC2" w:rsidP="001D3547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</w:rPr>
      </w:pPr>
      <w:r w:rsidRPr="004524F9">
        <w:rPr>
          <w:rFonts w:ascii="Times New Roman" w:hAnsi="Times New Roman"/>
          <w:color w:val="000000"/>
          <w:sz w:val="28"/>
        </w:rPr>
        <w:t xml:space="preserve">Участвуя в </w:t>
      </w:r>
      <w:r>
        <w:rPr>
          <w:rFonts w:ascii="Times New Roman" w:hAnsi="Times New Roman"/>
          <w:color w:val="000000"/>
          <w:sz w:val="28"/>
        </w:rPr>
        <w:t>Фотоконкурс</w:t>
      </w:r>
      <w:r w:rsidRPr="004524F9">
        <w:rPr>
          <w:rFonts w:ascii="Times New Roman" w:hAnsi="Times New Roman"/>
          <w:color w:val="000000"/>
          <w:sz w:val="28"/>
        </w:rPr>
        <w:t>е, авторы дают согласие на публикацию   представленных на конкурс работ, а также их дальнейшее использование в некоммерческих целях с обязательным указанием  во всех случаях авторства работ.</w:t>
      </w:r>
    </w:p>
    <w:p w:rsidR="00035BC2" w:rsidRPr="004524F9" w:rsidRDefault="00035BC2" w:rsidP="001D3547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</w:rPr>
      </w:pPr>
      <w:r w:rsidRPr="004524F9">
        <w:rPr>
          <w:rFonts w:ascii="Times New Roman" w:hAnsi="Times New Roman"/>
          <w:color w:val="000000"/>
          <w:sz w:val="28"/>
        </w:rPr>
        <w:t xml:space="preserve">Участники </w:t>
      </w:r>
      <w:r>
        <w:rPr>
          <w:rFonts w:ascii="Times New Roman" w:hAnsi="Times New Roman"/>
          <w:color w:val="000000"/>
          <w:sz w:val="28"/>
        </w:rPr>
        <w:t>Фотоконкурс</w:t>
      </w:r>
      <w:r w:rsidRPr="004524F9">
        <w:rPr>
          <w:rFonts w:ascii="Times New Roman" w:hAnsi="Times New Roman"/>
          <w:color w:val="000000"/>
          <w:sz w:val="28"/>
        </w:rPr>
        <w:t>а самостоятельно сохраняют исходную фотографию для возможной дальнейшей публикации и (или) выставки. </w:t>
      </w:r>
    </w:p>
    <w:p w:rsidR="00035BC2" w:rsidRPr="004524F9" w:rsidRDefault="00035BC2" w:rsidP="001D3547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</w:rPr>
      </w:pPr>
      <w:r w:rsidRPr="004524F9">
        <w:rPr>
          <w:rFonts w:ascii="Times New Roman" w:hAnsi="Times New Roman"/>
          <w:color w:val="000000"/>
          <w:sz w:val="28"/>
          <w:shd w:val="clear" w:color="auto" w:fill="FFFFFF"/>
        </w:rPr>
        <w:t xml:space="preserve">Участие в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Фотоконкурс</w:t>
      </w:r>
      <w:r w:rsidRPr="004524F9">
        <w:rPr>
          <w:rFonts w:ascii="Times New Roman" w:hAnsi="Times New Roman"/>
          <w:color w:val="000000"/>
          <w:sz w:val="28"/>
          <w:shd w:val="clear" w:color="auto" w:fill="FFFFFF"/>
        </w:rPr>
        <w:t xml:space="preserve">е означает согласие с условиями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Фотоконкурс</w:t>
      </w:r>
      <w:r w:rsidRPr="004524F9">
        <w:rPr>
          <w:rFonts w:ascii="Times New Roman" w:hAnsi="Times New Roman"/>
          <w:color w:val="000000"/>
          <w:sz w:val="28"/>
          <w:shd w:val="clear" w:color="auto" w:fill="FFFFFF"/>
        </w:rPr>
        <w:t>а.</w:t>
      </w:r>
      <w:r w:rsidRPr="004524F9">
        <w:rPr>
          <w:rFonts w:ascii="Times New Roman" w:hAnsi="Times New Roman"/>
          <w:color w:val="000000"/>
          <w:sz w:val="28"/>
        </w:rPr>
        <w:t> </w:t>
      </w:r>
    </w:p>
    <w:p w:rsidR="00035BC2" w:rsidRDefault="00035BC2" w:rsidP="006912F4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035BC2" w:rsidRDefault="00035BC2" w:rsidP="006912F4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</w:rPr>
        <w:t xml:space="preserve">IX. </w:t>
      </w: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КРИТЕРИИ ОЦЕНКИ РАБОТ И ОПРЕДЕЛЕНИЕ  ПОБЕДИТЕЛЕЙ</w:t>
      </w:r>
    </w:p>
    <w:p w:rsidR="00035BC2" w:rsidRDefault="00035BC2" w:rsidP="00CD5D1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hd w:val="clear" w:color="auto" w:fill="FFFFFF"/>
        </w:rPr>
        <w:t>Для подведения итогов жюри оценивает каждую фотографию в баллах от 0 до 10, которые заносятся в протокол, и определяет победителей:</w:t>
      </w:r>
      <w:r>
        <w:rPr>
          <w:color w:val="000000"/>
          <w:sz w:val="28"/>
        </w:rPr>
        <w:br/>
      </w:r>
      <w:r w:rsidRPr="000C4EAD">
        <w:rPr>
          <w:sz w:val="28"/>
          <w:szCs w:val="28"/>
        </w:rPr>
        <w:t xml:space="preserve">При оценке конкурсных </w:t>
      </w:r>
      <w:r>
        <w:rPr>
          <w:sz w:val="28"/>
          <w:szCs w:val="28"/>
        </w:rPr>
        <w:t>фотографий</w:t>
      </w:r>
      <w:r w:rsidRPr="000C4EAD">
        <w:rPr>
          <w:sz w:val="28"/>
          <w:szCs w:val="28"/>
        </w:rPr>
        <w:t xml:space="preserve"> жюри руководствуется следующими критериями:</w:t>
      </w:r>
    </w:p>
    <w:p w:rsidR="00035BC2" w:rsidRDefault="00035BC2" w:rsidP="00CD5D1F">
      <w:pPr>
        <w:pStyle w:val="a3"/>
        <w:spacing w:before="0" w:beforeAutospacing="0" w:after="0" w:afterAutospacing="0"/>
        <w:ind w:left="709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lastRenderedPageBreak/>
        <w:t>- художественная выразительность,</w:t>
      </w:r>
      <w:r>
        <w:rPr>
          <w:color w:val="000000"/>
          <w:sz w:val="28"/>
        </w:rPr>
        <w:t xml:space="preserve"> уровень сложности и глубина раскрытия темы: яркость образов</w:t>
      </w:r>
      <w:r>
        <w:rPr>
          <w:color w:val="000000"/>
          <w:sz w:val="28"/>
          <w:shd w:val="clear" w:color="auto" w:fill="FFFFFF"/>
        </w:rPr>
        <w:t>;</w:t>
      </w:r>
    </w:p>
    <w:p w:rsidR="00035BC2" w:rsidRDefault="00035BC2" w:rsidP="00CD5D1F">
      <w:pPr>
        <w:pStyle w:val="a3"/>
        <w:spacing w:before="0" w:beforeAutospacing="0" w:after="0" w:afterAutospacing="0"/>
        <w:ind w:left="709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- оригинальность фотографии, сюжета, идеи;</w:t>
      </w:r>
    </w:p>
    <w:p w:rsidR="00035BC2" w:rsidRDefault="00035BC2" w:rsidP="00CD5D1F">
      <w:pPr>
        <w:pStyle w:val="a3"/>
        <w:spacing w:before="0" w:beforeAutospacing="0" w:after="0" w:afterAutospacing="0"/>
        <w:ind w:left="709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- информативность фотографии;</w:t>
      </w:r>
    </w:p>
    <w:p w:rsidR="00035BC2" w:rsidRDefault="00035BC2" w:rsidP="00CD5D1F">
      <w:pPr>
        <w:pStyle w:val="a3"/>
        <w:spacing w:before="0" w:beforeAutospacing="0" w:after="0" w:afterAutospacing="0"/>
        <w:ind w:left="709"/>
        <w:jc w:val="both"/>
        <w:rPr>
          <w:color w:val="000000"/>
          <w:sz w:val="28"/>
        </w:rPr>
      </w:pPr>
      <w:r>
        <w:rPr>
          <w:color w:val="000000"/>
          <w:sz w:val="28"/>
        </w:rPr>
        <w:t>-нестандартное художественное решение, изобретательность и креативность;</w:t>
      </w:r>
    </w:p>
    <w:p w:rsidR="00035BC2" w:rsidRDefault="00035BC2" w:rsidP="00C03688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Победители определяются по наибольшему количеству набранных баллов в соответствии со сводным протоколом Фотоконкурса. </w:t>
      </w:r>
    </w:p>
    <w:p w:rsidR="00035BC2" w:rsidRDefault="00035BC2" w:rsidP="00C03688">
      <w:pPr>
        <w:spacing w:after="0" w:line="240" w:lineRule="auto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Победители Фотоконкурса награждаются дипломами и сертификатами.</w:t>
      </w:r>
      <w:r>
        <w:rPr>
          <w:rFonts w:ascii="Times New Roman" w:hAnsi="Times New Roman"/>
          <w:color w:val="000000"/>
          <w:sz w:val="28"/>
        </w:rPr>
        <w:t> </w:t>
      </w:r>
    </w:p>
    <w:p w:rsidR="00035BC2" w:rsidRDefault="00035BC2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035BC2" w:rsidRDefault="00035BC2" w:rsidP="006912F4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X. ПОРЯДОК ПРИЕМА РАБОТ НА ФОТОКОНКУРС</w:t>
      </w:r>
    </w:p>
    <w:p w:rsidR="00035BC2" w:rsidRPr="004138BC" w:rsidRDefault="00035BC2" w:rsidP="00914FA2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Участники </w:t>
      </w:r>
      <w:r w:rsidRPr="000C4EAD">
        <w:rPr>
          <w:rFonts w:ascii="Times New Roman" w:hAnsi="Times New Roman"/>
          <w:sz w:val="28"/>
          <w:szCs w:val="28"/>
        </w:rPr>
        <w:t xml:space="preserve"> представляют 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</w:rPr>
        <w:t xml:space="preserve">аботы на Фотоконкурс </w:t>
      </w:r>
      <w:r w:rsidRPr="000C4EAD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 xml:space="preserve">30 </w:t>
      </w:r>
      <w:r>
        <w:rPr>
          <w:rFonts w:ascii="Times New Roman" w:hAnsi="Times New Roman"/>
          <w:sz w:val="28"/>
          <w:szCs w:val="28"/>
          <w:shd w:val="clear" w:color="auto" w:fill="FFFFFF"/>
        </w:rPr>
        <w:t>апреля</w:t>
      </w:r>
      <w:r w:rsidRPr="000C4EAD">
        <w:rPr>
          <w:rFonts w:ascii="Times New Roman" w:hAnsi="Times New Roman"/>
          <w:sz w:val="28"/>
          <w:szCs w:val="28"/>
        </w:rPr>
        <w:t xml:space="preserve"> 2014 года</w:t>
      </w:r>
      <w:r>
        <w:rPr>
          <w:rFonts w:ascii="Times New Roman" w:hAnsi="Times New Roman"/>
          <w:color w:val="000000"/>
          <w:sz w:val="28"/>
        </w:rPr>
        <w:t xml:space="preserve">  по электронной почте </w:t>
      </w:r>
      <w:hyperlink r:id="rId9">
        <w:r>
          <w:rPr>
            <w:rFonts w:ascii="Times New Roman" w:hAnsi="Times New Roman"/>
            <w:color w:val="0000FF"/>
            <w:sz w:val="28"/>
            <w:u w:val="single"/>
          </w:rPr>
          <w:t>gmc</w:t>
        </w:r>
        <w:r>
          <w:rPr>
            <w:rFonts w:ascii="Times New Roman" w:hAnsi="Times New Roman"/>
            <w:vanish/>
            <w:color w:val="0000FF"/>
            <w:sz w:val="28"/>
            <w:u w:val="single"/>
          </w:rPr>
          <w:t>HYPERLINK "mailto:gmc.mkala@yandex.ru"</w:t>
        </w:r>
        <w:r>
          <w:rPr>
            <w:rFonts w:ascii="Times New Roman" w:hAnsi="Times New Roman"/>
            <w:color w:val="0000FF"/>
            <w:sz w:val="28"/>
            <w:u w:val="single"/>
          </w:rPr>
          <w:t>.</w:t>
        </w:r>
        <w:r>
          <w:rPr>
            <w:rFonts w:ascii="Times New Roman" w:hAnsi="Times New Roman"/>
            <w:vanish/>
            <w:color w:val="0000FF"/>
            <w:sz w:val="28"/>
            <w:u w:val="single"/>
          </w:rPr>
          <w:t>HYPERLINK "mailto:gmc.mkala@yandex.ru"</w:t>
        </w:r>
        <w:r>
          <w:rPr>
            <w:rFonts w:ascii="Times New Roman" w:hAnsi="Times New Roman"/>
            <w:color w:val="0000FF"/>
            <w:sz w:val="28"/>
            <w:u w:val="single"/>
          </w:rPr>
          <w:t>mkala</w:t>
        </w:r>
        <w:r>
          <w:rPr>
            <w:rFonts w:ascii="Times New Roman" w:hAnsi="Times New Roman"/>
            <w:vanish/>
            <w:color w:val="0000FF"/>
            <w:sz w:val="28"/>
            <w:u w:val="single"/>
          </w:rPr>
          <w:t>HYPERLINK "mailto:gmc.mkala@yandex.ru"</w:t>
        </w:r>
        <w:r>
          <w:rPr>
            <w:rFonts w:ascii="Times New Roman" w:hAnsi="Times New Roman"/>
            <w:color w:val="0000FF"/>
            <w:sz w:val="28"/>
            <w:u w:val="single"/>
          </w:rPr>
          <w:t>@</w:t>
        </w:r>
        <w:r>
          <w:rPr>
            <w:rFonts w:ascii="Times New Roman" w:hAnsi="Times New Roman"/>
            <w:vanish/>
            <w:color w:val="0000FF"/>
            <w:sz w:val="28"/>
            <w:u w:val="single"/>
          </w:rPr>
          <w:t>HYPERLINK "mailto:gmc.mkala@yandex.ru"</w:t>
        </w:r>
        <w:r>
          <w:rPr>
            <w:rFonts w:ascii="Times New Roman" w:hAnsi="Times New Roman"/>
            <w:color w:val="0000FF"/>
            <w:sz w:val="28"/>
            <w:u w:val="single"/>
          </w:rPr>
          <w:t>yandex</w:t>
        </w:r>
        <w:r>
          <w:rPr>
            <w:rFonts w:ascii="Times New Roman" w:hAnsi="Times New Roman"/>
            <w:vanish/>
            <w:color w:val="0000FF"/>
            <w:sz w:val="28"/>
            <w:u w:val="single"/>
          </w:rPr>
          <w:t>HYPERLINK "mailto:gmc.mkala@yandex.ru"</w:t>
        </w:r>
        <w:r>
          <w:rPr>
            <w:rFonts w:ascii="Times New Roman" w:hAnsi="Times New Roman"/>
            <w:color w:val="0000FF"/>
            <w:sz w:val="28"/>
            <w:u w:val="single"/>
          </w:rPr>
          <w:t>.</w:t>
        </w:r>
        <w:r>
          <w:rPr>
            <w:rFonts w:ascii="Times New Roman" w:hAnsi="Times New Roman"/>
            <w:vanish/>
            <w:color w:val="0000FF"/>
            <w:sz w:val="28"/>
            <w:u w:val="single"/>
          </w:rPr>
          <w:t>HYPERLINK "mailto:gmc.mkala@yandex.ru"</w:t>
        </w:r>
        <w:r>
          <w:rPr>
            <w:rFonts w:ascii="Times New Roman" w:hAnsi="Times New Roman"/>
            <w:color w:val="0000FF"/>
            <w:sz w:val="28"/>
            <w:u w:val="single"/>
          </w:rPr>
          <w:t>ru</w:t>
        </w:r>
      </w:hyperlink>
      <w:r>
        <w:rPr>
          <w:rFonts w:ascii="Times New Roman" w:hAnsi="Times New Roman"/>
          <w:color w:val="000000"/>
          <w:sz w:val="28"/>
        </w:rPr>
        <w:t xml:space="preserve"> с указанием в теме письма слово "Фотоконкурс" или в Городской молодежный центр по адресу г. Махачкала, ул. Ломоносова,13а, («Дом шахмат»).</w:t>
      </w:r>
    </w:p>
    <w:p w:rsidR="00035BC2" w:rsidRDefault="00035BC2" w:rsidP="00AC5513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 этом, </w:t>
      </w:r>
      <w:r w:rsidRPr="006912F4">
        <w:rPr>
          <w:rFonts w:ascii="Times New Roman" w:hAnsi="Times New Roman"/>
          <w:b/>
          <w:color w:val="000000"/>
          <w:sz w:val="28"/>
        </w:rPr>
        <w:t>В ОБЯЗАТЕЛЬНОМ ПОРЯДКЕ</w:t>
      </w:r>
      <w:r>
        <w:rPr>
          <w:rFonts w:ascii="Times New Roman" w:hAnsi="Times New Roman"/>
          <w:color w:val="000000"/>
          <w:sz w:val="28"/>
        </w:rPr>
        <w:t xml:space="preserve"> должны предоставить следующую информацию:</w:t>
      </w:r>
    </w:p>
    <w:p w:rsidR="00035BC2" w:rsidRDefault="00035BC2" w:rsidP="00B85484">
      <w:pPr>
        <w:spacing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 Данные автора (фамилия, имя, отчество, адрес электронной почты, № телефона для связи, место жительства);</w:t>
      </w:r>
    </w:p>
    <w:p w:rsidR="00035BC2" w:rsidRDefault="00035BC2" w:rsidP="00B854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2.З</w:t>
      </w:r>
      <w:r w:rsidRPr="000C4EAD">
        <w:rPr>
          <w:rFonts w:ascii="Times New Roman" w:hAnsi="Times New Roman"/>
          <w:sz w:val="28"/>
          <w:szCs w:val="28"/>
        </w:rPr>
        <w:t>аявк</w:t>
      </w:r>
      <w:r>
        <w:rPr>
          <w:rFonts w:ascii="Times New Roman" w:hAnsi="Times New Roman"/>
          <w:sz w:val="28"/>
          <w:szCs w:val="28"/>
        </w:rPr>
        <w:t>а</w:t>
      </w:r>
      <w:r w:rsidRPr="000C4EAD">
        <w:rPr>
          <w:rFonts w:ascii="Times New Roman" w:hAnsi="Times New Roman"/>
          <w:sz w:val="28"/>
          <w:szCs w:val="28"/>
        </w:rPr>
        <w:t xml:space="preserve"> участника по форме согласно приложению №</w:t>
      </w:r>
      <w:r>
        <w:rPr>
          <w:rFonts w:ascii="Times New Roman" w:hAnsi="Times New Roman"/>
          <w:sz w:val="28"/>
          <w:szCs w:val="28"/>
        </w:rPr>
        <w:t>3</w:t>
      </w:r>
      <w:r w:rsidRPr="000C4EAD">
        <w:rPr>
          <w:rFonts w:ascii="Times New Roman" w:hAnsi="Times New Roman"/>
          <w:sz w:val="28"/>
          <w:szCs w:val="28"/>
        </w:rPr>
        <w:t xml:space="preserve">; </w:t>
      </w:r>
    </w:p>
    <w:p w:rsidR="00035BC2" w:rsidRPr="000C4EAD" w:rsidRDefault="00035BC2" w:rsidP="00B854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Фотографии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размером не менее 2 мб формата </w:t>
      </w:r>
      <w:r>
        <w:rPr>
          <w:rFonts w:ascii="Times New Roman" w:hAnsi="Times New Roman"/>
          <w:color w:val="000000"/>
          <w:sz w:val="28"/>
          <w:shd w:val="clear" w:color="auto" w:fill="FFFFFF"/>
          <w:lang w:val="en-US"/>
        </w:rPr>
        <w:t>JPEG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, с указанием:</w:t>
      </w:r>
    </w:p>
    <w:p w:rsidR="00035BC2" w:rsidRDefault="00035BC2" w:rsidP="00914FA2">
      <w:pPr>
        <w:tabs>
          <w:tab w:val="left" w:pos="540"/>
        </w:tabs>
        <w:spacing w:after="0" w:line="240" w:lineRule="auto"/>
        <w:ind w:left="284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      - автора фотографии (Ф.И.О.);</w:t>
      </w:r>
    </w:p>
    <w:p w:rsidR="00035BC2" w:rsidRDefault="00035BC2" w:rsidP="00914FA2">
      <w:pPr>
        <w:spacing w:after="0" w:line="240" w:lineRule="auto"/>
        <w:ind w:left="284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      - названия работы;</w:t>
      </w:r>
    </w:p>
    <w:p w:rsidR="00035BC2" w:rsidRDefault="00035BC2" w:rsidP="00914FA2">
      <w:pPr>
        <w:spacing w:after="0" w:line="240" w:lineRule="auto"/>
        <w:ind w:left="284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      - к какой номинации относиться;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      - даты и места съемки.</w:t>
      </w:r>
    </w:p>
    <w:p w:rsidR="00035BC2" w:rsidRPr="00421169" w:rsidRDefault="00035BC2" w:rsidP="0042116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2D33">
        <w:rPr>
          <w:rFonts w:ascii="Times New Roman" w:hAnsi="Times New Roman"/>
          <w:sz w:val="28"/>
          <w:szCs w:val="28"/>
        </w:rPr>
        <w:t>Заявки и фотографии, не отвечающие требованиям настоящего Положения и (или) представленные после окончания срока приема, не рассматриваются.</w:t>
      </w:r>
    </w:p>
    <w:p w:rsidR="00035BC2" w:rsidRDefault="00035BC2">
      <w:pPr>
        <w:spacing w:after="0" w:line="240" w:lineRule="auto"/>
        <w:ind w:left="360"/>
        <w:rPr>
          <w:rFonts w:ascii="Times New Roman" w:hAnsi="Times New Roman"/>
          <w:color w:val="000000"/>
          <w:sz w:val="28"/>
        </w:rPr>
      </w:pPr>
    </w:p>
    <w:p w:rsidR="00035BC2" w:rsidRDefault="00035BC2" w:rsidP="006912F4">
      <w:pPr>
        <w:spacing w:after="120" w:line="240" w:lineRule="auto"/>
        <w:ind w:left="357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sz w:val="28"/>
        </w:rPr>
        <w:t>Х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sz w:val="28"/>
        </w:rPr>
        <w:t xml:space="preserve">. </w:t>
      </w:r>
      <w:r>
        <w:rPr>
          <w:rFonts w:ascii="Times New Roman" w:hAnsi="Times New Roman"/>
          <w:b/>
          <w:color w:val="000000"/>
          <w:sz w:val="28"/>
        </w:rPr>
        <w:t>РЕГЛАМЕНТ ФОТОКОНКУРСА</w:t>
      </w:r>
    </w:p>
    <w:p w:rsidR="00035BC2" w:rsidRDefault="00035BC2" w:rsidP="00C03688">
      <w:pPr>
        <w:spacing w:after="0" w:line="240" w:lineRule="auto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1 этап</w:t>
      </w:r>
      <w:r>
        <w:rPr>
          <w:rFonts w:ascii="Times New Roman" w:hAnsi="Times New Roman"/>
          <w:color w:val="000000"/>
          <w:sz w:val="28"/>
        </w:rPr>
        <w:t xml:space="preserve"> – подача заявок (приложение 1) на участие в Фотоконкурсе и предоставление работ  с 21 января по 30 апреля 2014 года.</w:t>
      </w:r>
    </w:p>
    <w:p w:rsidR="00035BC2" w:rsidRDefault="00035BC2" w:rsidP="00C03688">
      <w:pPr>
        <w:spacing w:after="0" w:line="240" w:lineRule="auto"/>
        <w:ind w:firstLine="709"/>
        <w:rPr>
          <w:rFonts w:ascii="Times New Roman" w:hAnsi="Times New Roman"/>
          <w:color w:val="000000"/>
          <w:sz w:val="28"/>
        </w:rPr>
      </w:pPr>
    </w:p>
    <w:p w:rsidR="00035BC2" w:rsidRDefault="00035BC2" w:rsidP="00C03688">
      <w:pPr>
        <w:spacing w:after="0" w:line="240" w:lineRule="auto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2 этап</w:t>
      </w:r>
      <w:r>
        <w:rPr>
          <w:rFonts w:ascii="Times New Roman" w:hAnsi="Times New Roman"/>
          <w:color w:val="000000"/>
          <w:sz w:val="28"/>
        </w:rPr>
        <w:t xml:space="preserve"> - подведение итогов Фотоконкурса с 30 апреля по 15 мая 2014 года.</w:t>
      </w:r>
    </w:p>
    <w:p w:rsidR="00035BC2" w:rsidRDefault="00035BC2" w:rsidP="00C03688">
      <w:pPr>
        <w:spacing w:after="0" w:line="240" w:lineRule="auto"/>
        <w:ind w:firstLine="709"/>
        <w:rPr>
          <w:rFonts w:ascii="Times New Roman" w:hAnsi="Times New Roman"/>
          <w:color w:val="000000"/>
          <w:sz w:val="28"/>
        </w:rPr>
      </w:pPr>
      <w:r w:rsidRPr="00256BC4">
        <w:rPr>
          <w:rFonts w:ascii="Times New Roman" w:hAnsi="Times New Roman"/>
          <w:b/>
          <w:color w:val="000000"/>
          <w:sz w:val="28"/>
        </w:rPr>
        <w:t>3 этап</w:t>
      </w:r>
      <w:r>
        <w:rPr>
          <w:rFonts w:ascii="Times New Roman" w:hAnsi="Times New Roman"/>
          <w:b/>
          <w:color w:val="000000"/>
          <w:sz w:val="28"/>
        </w:rPr>
        <w:t xml:space="preserve"> – </w:t>
      </w:r>
      <w:r w:rsidRPr="00256BC4">
        <w:rPr>
          <w:rFonts w:ascii="Times New Roman" w:hAnsi="Times New Roman"/>
          <w:color w:val="000000"/>
          <w:sz w:val="28"/>
        </w:rPr>
        <w:t>выставка работ</w:t>
      </w:r>
      <w:r>
        <w:rPr>
          <w:rFonts w:ascii="Times New Roman" w:hAnsi="Times New Roman"/>
          <w:color w:val="000000"/>
          <w:sz w:val="28"/>
        </w:rPr>
        <w:t xml:space="preserve"> и награждение победителей  20 мая 2014 года в 15:00 часов.</w:t>
      </w:r>
    </w:p>
    <w:p w:rsidR="00035BC2" w:rsidRDefault="00035BC2" w:rsidP="00C03688">
      <w:pPr>
        <w:spacing w:after="0" w:line="240" w:lineRule="auto"/>
        <w:ind w:firstLine="709"/>
        <w:rPr>
          <w:rFonts w:ascii="Times New Roman" w:hAnsi="Times New Roman"/>
          <w:color w:val="000000"/>
          <w:sz w:val="28"/>
        </w:rPr>
      </w:pPr>
    </w:p>
    <w:p w:rsidR="00035BC2" w:rsidRDefault="00035BC2" w:rsidP="00C03688">
      <w:pPr>
        <w:spacing w:after="0" w:line="240" w:lineRule="auto"/>
        <w:ind w:firstLine="709"/>
      </w:pPr>
      <w:r>
        <w:rPr>
          <w:rFonts w:ascii="Times New Roman" w:hAnsi="Times New Roman"/>
          <w:color w:val="000000"/>
          <w:sz w:val="28"/>
        </w:rPr>
        <w:t xml:space="preserve"> Результаты этапов будут опубликованы на нашем сайте:  </w:t>
      </w:r>
      <w:hyperlink r:id="rId10">
        <w:r>
          <w:rPr>
            <w:rFonts w:ascii="Times New Roman" w:hAnsi="Times New Roman"/>
            <w:color w:val="0000FF"/>
            <w:sz w:val="28"/>
            <w:u w:val="single"/>
          </w:rPr>
          <w:t>www</w:t>
        </w:r>
        <w:r>
          <w:rPr>
            <w:rFonts w:ascii="Times New Roman" w:hAnsi="Times New Roman"/>
            <w:vanish/>
            <w:color w:val="0000FF"/>
            <w:sz w:val="28"/>
            <w:u w:val="single"/>
          </w:rPr>
          <w:t>HYPERLINK "http://www.stmkala.ru/"</w:t>
        </w:r>
        <w:r>
          <w:rPr>
            <w:rFonts w:ascii="Times New Roman" w:hAnsi="Times New Roman"/>
            <w:color w:val="0000FF"/>
            <w:sz w:val="28"/>
            <w:u w:val="single"/>
          </w:rPr>
          <w:t>.</w:t>
        </w:r>
        <w:r>
          <w:rPr>
            <w:rFonts w:ascii="Times New Roman" w:hAnsi="Times New Roman"/>
            <w:vanish/>
            <w:color w:val="0000FF"/>
            <w:sz w:val="28"/>
            <w:u w:val="single"/>
          </w:rPr>
          <w:t>HYPERLINK "http://www.stmkala.ru/"</w:t>
        </w:r>
        <w:r>
          <w:rPr>
            <w:rFonts w:ascii="Times New Roman" w:hAnsi="Times New Roman"/>
            <w:color w:val="0000FF"/>
            <w:sz w:val="28"/>
            <w:u w:val="single"/>
          </w:rPr>
          <w:t>stmkala</w:t>
        </w:r>
        <w:r>
          <w:rPr>
            <w:rFonts w:ascii="Times New Roman" w:hAnsi="Times New Roman"/>
            <w:vanish/>
            <w:color w:val="0000FF"/>
            <w:sz w:val="28"/>
            <w:u w:val="single"/>
          </w:rPr>
          <w:t>HYPERLINK "http://www.stmkala.ru/"</w:t>
        </w:r>
        <w:r>
          <w:rPr>
            <w:rFonts w:ascii="Times New Roman" w:hAnsi="Times New Roman"/>
            <w:color w:val="0000FF"/>
            <w:sz w:val="28"/>
            <w:u w:val="single"/>
          </w:rPr>
          <w:t>.</w:t>
        </w:r>
        <w:r>
          <w:rPr>
            <w:rFonts w:ascii="Times New Roman" w:hAnsi="Times New Roman"/>
            <w:vanish/>
            <w:color w:val="0000FF"/>
            <w:sz w:val="28"/>
            <w:u w:val="single"/>
          </w:rPr>
          <w:t>HYPERLINK "http://www.stmkala.ru/"</w:t>
        </w:r>
        <w:r>
          <w:rPr>
            <w:rFonts w:ascii="Times New Roman" w:hAnsi="Times New Roman"/>
            <w:color w:val="0000FF"/>
            <w:sz w:val="28"/>
            <w:u w:val="single"/>
          </w:rPr>
          <w:t>ru</w:t>
        </w:r>
      </w:hyperlink>
    </w:p>
    <w:p w:rsidR="00035BC2" w:rsidRDefault="00035BC2" w:rsidP="00C03688">
      <w:pPr>
        <w:spacing w:after="0" w:line="240" w:lineRule="auto"/>
        <w:ind w:firstLine="709"/>
      </w:pPr>
    </w:p>
    <w:p w:rsidR="00035BC2" w:rsidRDefault="00035BC2" w:rsidP="006912F4">
      <w:pPr>
        <w:tabs>
          <w:tab w:val="left" w:pos="3919"/>
        </w:tabs>
        <w:spacing w:after="12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</w:t>
      </w:r>
      <w:r>
        <w:rPr>
          <w:rFonts w:ascii="Times New Roman" w:hAnsi="Times New Roman"/>
          <w:b/>
          <w:color w:val="000000"/>
          <w:sz w:val="28"/>
        </w:rPr>
        <w:t>II</w:t>
      </w:r>
      <w:r>
        <w:rPr>
          <w:rFonts w:ascii="Times New Roman" w:hAnsi="Times New Roman"/>
          <w:b/>
          <w:sz w:val="28"/>
        </w:rPr>
        <w:t>. СРОКИ ПРЕДОСТАВЛЕНИЯ ОТЧЕТА</w:t>
      </w:r>
    </w:p>
    <w:p w:rsidR="00035BC2" w:rsidRDefault="00035BC2" w:rsidP="00C03688">
      <w:pPr>
        <w:tabs>
          <w:tab w:val="left" w:pos="391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Ответственному за проведение мероприятия предоставить отчет о проведенном мероприятии с приложением фотографий в Комитет по спорту, туризму и делам молодежи в течение 2-х календарных дней по окончании соревнований на бумажном и электронном носителях.</w:t>
      </w:r>
    </w:p>
    <w:p w:rsidR="00035BC2" w:rsidRDefault="00035BC2">
      <w:pPr>
        <w:tabs>
          <w:tab w:val="left" w:pos="3919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035BC2" w:rsidRDefault="00035BC2" w:rsidP="001D3547">
      <w:pPr>
        <w:tabs>
          <w:tab w:val="left" w:pos="525"/>
          <w:tab w:val="left" w:pos="3919"/>
        </w:tabs>
        <w:spacing w:after="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1D3547">
        <w:rPr>
          <w:rFonts w:ascii="Times New Roman" w:hAnsi="Times New Roman"/>
          <w:b/>
          <w:sz w:val="28"/>
          <w:szCs w:val="28"/>
        </w:rPr>
        <w:t xml:space="preserve">Ответственная за проведение </w:t>
      </w:r>
      <w:r>
        <w:rPr>
          <w:rFonts w:ascii="Times New Roman" w:hAnsi="Times New Roman"/>
          <w:b/>
          <w:sz w:val="28"/>
          <w:szCs w:val="28"/>
        </w:rPr>
        <w:t>Фотоконкурс</w:t>
      </w:r>
      <w:r w:rsidRPr="001D3547">
        <w:rPr>
          <w:rFonts w:ascii="Times New Roman" w:hAnsi="Times New Roman"/>
          <w:b/>
          <w:sz w:val="28"/>
          <w:szCs w:val="28"/>
        </w:rPr>
        <w:t xml:space="preserve">а - </w:t>
      </w:r>
      <w:r w:rsidRPr="001D3547">
        <w:rPr>
          <w:rFonts w:ascii="Times New Roman" w:hAnsi="Times New Roman"/>
          <w:sz w:val="28"/>
          <w:szCs w:val="28"/>
        </w:rPr>
        <w:t>главный специалист по связям с общественностью и работе с молодежью Городского молодежного центра</w:t>
      </w:r>
      <w:r w:rsidRPr="001D3547">
        <w:rPr>
          <w:rFonts w:ascii="Times New Roman" w:hAnsi="Times New Roman"/>
          <w:b/>
          <w:sz w:val="28"/>
          <w:szCs w:val="28"/>
        </w:rPr>
        <w:t xml:space="preserve"> – </w:t>
      </w:r>
      <w:r w:rsidRPr="001D3547">
        <w:rPr>
          <w:rFonts w:ascii="Times New Roman" w:hAnsi="Times New Roman"/>
          <w:i/>
          <w:color w:val="000000"/>
          <w:sz w:val="28"/>
          <w:szCs w:val="28"/>
        </w:rPr>
        <w:t xml:space="preserve">Магомедова СупарнаТагировна. </w:t>
      </w:r>
    </w:p>
    <w:p w:rsidR="00035BC2" w:rsidRPr="001D3547" w:rsidRDefault="00035BC2" w:rsidP="001D3547">
      <w:pPr>
        <w:tabs>
          <w:tab w:val="left" w:pos="525"/>
          <w:tab w:val="left" w:pos="3919"/>
        </w:tabs>
        <w:spacing w:after="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1D3547">
        <w:rPr>
          <w:rFonts w:ascii="Times New Roman" w:hAnsi="Times New Roman"/>
          <w:b/>
          <w:sz w:val="28"/>
          <w:szCs w:val="28"/>
        </w:rPr>
        <w:t xml:space="preserve">Контактный телефон:  89288981919, </w:t>
      </w:r>
      <w:r w:rsidRPr="001D3547">
        <w:rPr>
          <w:rFonts w:ascii="Times New Roman" w:hAnsi="Times New Roman"/>
          <w:i/>
          <w:color w:val="000000"/>
          <w:sz w:val="28"/>
          <w:szCs w:val="28"/>
        </w:rPr>
        <w:t>e</w:t>
      </w:r>
      <w:r w:rsidRPr="001D3547">
        <w:rPr>
          <w:rFonts w:ascii="Times New Roman" w:hAnsi="Times New Roman"/>
          <w:b/>
          <w:sz w:val="28"/>
          <w:szCs w:val="28"/>
        </w:rPr>
        <w:t>-</w:t>
      </w:r>
      <w:r w:rsidRPr="001D3547">
        <w:rPr>
          <w:rFonts w:ascii="Times New Roman" w:hAnsi="Times New Roman"/>
          <w:i/>
          <w:color w:val="000000"/>
          <w:sz w:val="28"/>
          <w:szCs w:val="28"/>
        </w:rPr>
        <w:t xml:space="preserve">mail:  </w:t>
      </w:r>
      <w:hyperlink r:id="rId11">
        <w:r w:rsidRPr="001D3547">
          <w:rPr>
            <w:rFonts w:ascii="Times New Roman" w:hAnsi="Times New Roman"/>
            <w:i/>
            <w:color w:val="0000FF"/>
            <w:sz w:val="28"/>
            <w:szCs w:val="28"/>
            <w:u w:val="single"/>
          </w:rPr>
          <w:t>gmc</w:t>
        </w:r>
        <w:r w:rsidRPr="001D3547">
          <w:rPr>
            <w:rFonts w:ascii="Times New Roman" w:hAnsi="Times New Roman"/>
            <w:i/>
            <w:vanish/>
            <w:color w:val="0000FF"/>
            <w:sz w:val="28"/>
            <w:szCs w:val="28"/>
            <w:u w:val="single"/>
          </w:rPr>
          <w:t>HYPERLINK "mailto:gmc.mkala@yandex.ru"</w:t>
        </w:r>
        <w:r w:rsidRPr="001D3547">
          <w:rPr>
            <w:rFonts w:ascii="Times New Roman" w:hAnsi="Times New Roman"/>
            <w:i/>
            <w:color w:val="0000FF"/>
            <w:sz w:val="28"/>
            <w:szCs w:val="28"/>
            <w:u w:val="single"/>
          </w:rPr>
          <w:t>.</w:t>
        </w:r>
        <w:r w:rsidRPr="001D3547">
          <w:rPr>
            <w:rFonts w:ascii="Times New Roman" w:hAnsi="Times New Roman"/>
            <w:i/>
            <w:vanish/>
            <w:color w:val="0000FF"/>
            <w:sz w:val="28"/>
            <w:szCs w:val="28"/>
            <w:u w:val="single"/>
          </w:rPr>
          <w:t>HYPERLINK "mailto:gmc.mkala@yandex.ru"</w:t>
        </w:r>
        <w:r w:rsidRPr="001D3547">
          <w:rPr>
            <w:rFonts w:ascii="Times New Roman" w:hAnsi="Times New Roman"/>
            <w:i/>
            <w:color w:val="0000FF"/>
            <w:sz w:val="28"/>
            <w:szCs w:val="28"/>
            <w:u w:val="single"/>
          </w:rPr>
          <w:t>mkala</w:t>
        </w:r>
        <w:r w:rsidRPr="001D3547">
          <w:rPr>
            <w:rFonts w:ascii="Times New Roman" w:hAnsi="Times New Roman"/>
            <w:i/>
            <w:vanish/>
            <w:color w:val="0000FF"/>
            <w:sz w:val="28"/>
            <w:szCs w:val="28"/>
            <w:u w:val="single"/>
          </w:rPr>
          <w:t>HYPERLINK "mailto:gmc.mkala@yandex.ru"</w:t>
        </w:r>
        <w:r w:rsidRPr="001D3547">
          <w:rPr>
            <w:rFonts w:ascii="Times New Roman" w:hAnsi="Times New Roman"/>
            <w:i/>
            <w:color w:val="0000FF"/>
            <w:sz w:val="28"/>
            <w:szCs w:val="28"/>
            <w:u w:val="single"/>
          </w:rPr>
          <w:t>@</w:t>
        </w:r>
        <w:r w:rsidRPr="001D3547">
          <w:rPr>
            <w:rFonts w:ascii="Times New Roman" w:hAnsi="Times New Roman"/>
            <w:i/>
            <w:vanish/>
            <w:color w:val="0000FF"/>
            <w:sz w:val="28"/>
            <w:szCs w:val="28"/>
            <w:u w:val="single"/>
          </w:rPr>
          <w:t>HYPERLINK "mailto:gmc.mkala@yandex.ru"</w:t>
        </w:r>
        <w:r w:rsidRPr="001D3547">
          <w:rPr>
            <w:rFonts w:ascii="Times New Roman" w:hAnsi="Times New Roman"/>
            <w:i/>
            <w:color w:val="0000FF"/>
            <w:sz w:val="28"/>
            <w:szCs w:val="28"/>
            <w:u w:val="single"/>
          </w:rPr>
          <w:t>yandex</w:t>
        </w:r>
        <w:r w:rsidRPr="001D3547">
          <w:rPr>
            <w:rFonts w:ascii="Times New Roman" w:hAnsi="Times New Roman"/>
            <w:i/>
            <w:vanish/>
            <w:color w:val="0000FF"/>
            <w:sz w:val="28"/>
            <w:szCs w:val="28"/>
            <w:u w:val="single"/>
          </w:rPr>
          <w:t>HYPERLINK "mailto:gmc.mkala@yandex.ru"</w:t>
        </w:r>
        <w:r w:rsidRPr="001D3547">
          <w:rPr>
            <w:rFonts w:ascii="Times New Roman" w:hAnsi="Times New Roman"/>
            <w:i/>
            <w:color w:val="0000FF"/>
            <w:sz w:val="28"/>
            <w:szCs w:val="28"/>
            <w:u w:val="single"/>
          </w:rPr>
          <w:t>.</w:t>
        </w:r>
        <w:r w:rsidRPr="001D3547">
          <w:rPr>
            <w:rFonts w:ascii="Times New Roman" w:hAnsi="Times New Roman"/>
            <w:i/>
            <w:vanish/>
            <w:color w:val="0000FF"/>
            <w:sz w:val="28"/>
            <w:szCs w:val="28"/>
            <w:u w:val="single"/>
          </w:rPr>
          <w:t>HYPERLINK "mailto:gmc.mkala@yandex.ru"</w:t>
        </w:r>
        <w:r w:rsidRPr="001D3547">
          <w:rPr>
            <w:rFonts w:ascii="Times New Roman" w:hAnsi="Times New Roman"/>
            <w:i/>
            <w:color w:val="0000FF"/>
            <w:sz w:val="28"/>
            <w:szCs w:val="28"/>
            <w:u w:val="single"/>
          </w:rPr>
          <w:t>ru</w:t>
        </w:r>
      </w:hyperlink>
    </w:p>
    <w:p w:rsidR="00035BC2" w:rsidRDefault="00035BC2" w:rsidP="00C03688">
      <w:pPr>
        <w:tabs>
          <w:tab w:val="left" w:pos="525"/>
          <w:tab w:val="left" w:pos="3919"/>
        </w:tabs>
        <w:spacing w:after="0" w:line="240" w:lineRule="auto"/>
        <w:ind w:firstLine="709"/>
        <w:rPr>
          <w:rFonts w:ascii="Times New Roman" w:hAnsi="Times New Roman"/>
          <w:b/>
          <w:sz w:val="28"/>
        </w:rPr>
      </w:pPr>
    </w:p>
    <w:p w:rsidR="00035BC2" w:rsidRDefault="00035BC2" w:rsidP="00C03688">
      <w:pPr>
        <w:tabs>
          <w:tab w:val="left" w:pos="525"/>
          <w:tab w:val="left" w:pos="3919"/>
        </w:tabs>
        <w:spacing w:after="0" w:line="240" w:lineRule="auto"/>
        <w:ind w:firstLine="709"/>
        <w:rPr>
          <w:rFonts w:ascii="Times New Roman" w:hAnsi="Times New Roman"/>
          <w:b/>
          <w:sz w:val="28"/>
        </w:rPr>
      </w:pPr>
    </w:p>
    <w:p w:rsidR="00035BC2" w:rsidRDefault="00035BC2">
      <w:pPr>
        <w:spacing w:after="0" w:line="240" w:lineRule="auto"/>
        <w:ind w:left="360"/>
        <w:jc w:val="right"/>
        <w:rPr>
          <w:rFonts w:ascii="Times New Roman" w:hAnsi="Times New Roman"/>
          <w:i/>
          <w:sz w:val="24"/>
          <w:szCs w:val="24"/>
        </w:rPr>
      </w:pPr>
    </w:p>
    <w:p w:rsidR="00035BC2" w:rsidRDefault="00035BC2">
      <w:pPr>
        <w:spacing w:after="0" w:line="240" w:lineRule="auto"/>
        <w:ind w:left="360"/>
        <w:jc w:val="right"/>
        <w:rPr>
          <w:rFonts w:ascii="Times New Roman" w:hAnsi="Times New Roman"/>
          <w:i/>
          <w:sz w:val="24"/>
          <w:szCs w:val="24"/>
        </w:rPr>
      </w:pPr>
    </w:p>
    <w:p w:rsidR="00035BC2" w:rsidRDefault="00035BC2">
      <w:pPr>
        <w:spacing w:after="0" w:line="240" w:lineRule="auto"/>
        <w:ind w:left="360"/>
        <w:jc w:val="right"/>
        <w:rPr>
          <w:rFonts w:ascii="Times New Roman" w:hAnsi="Times New Roman"/>
          <w:i/>
          <w:sz w:val="24"/>
          <w:szCs w:val="24"/>
        </w:rPr>
      </w:pPr>
    </w:p>
    <w:p w:rsidR="00035BC2" w:rsidRDefault="00035BC2">
      <w:pPr>
        <w:spacing w:after="0" w:line="240" w:lineRule="auto"/>
        <w:ind w:left="360"/>
        <w:jc w:val="right"/>
        <w:rPr>
          <w:rFonts w:ascii="Times New Roman" w:hAnsi="Times New Roman"/>
          <w:i/>
          <w:sz w:val="24"/>
          <w:szCs w:val="24"/>
        </w:rPr>
      </w:pPr>
    </w:p>
    <w:p w:rsidR="00035BC2" w:rsidRDefault="00035BC2">
      <w:pPr>
        <w:spacing w:after="0" w:line="240" w:lineRule="auto"/>
        <w:ind w:left="360"/>
        <w:jc w:val="right"/>
        <w:rPr>
          <w:rFonts w:ascii="Times New Roman" w:hAnsi="Times New Roman"/>
          <w:i/>
          <w:sz w:val="24"/>
          <w:szCs w:val="24"/>
        </w:rPr>
      </w:pPr>
    </w:p>
    <w:p w:rsidR="00035BC2" w:rsidRDefault="00035BC2">
      <w:pPr>
        <w:spacing w:after="0" w:line="240" w:lineRule="auto"/>
        <w:ind w:left="360"/>
        <w:jc w:val="right"/>
        <w:rPr>
          <w:rFonts w:ascii="Times New Roman" w:hAnsi="Times New Roman"/>
          <w:i/>
          <w:sz w:val="24"/>
          <w:szCs w:val="24"/>
        </w:rPr>
      </w:pPr>
    </w:p>
    <w:p w:rsidR="00035BC2" w:rsidRDefault="00035BC2">
      <w:pPr>
        <w:spacing w:after="0" w:line="240" w:lineRule="auto"/>
        <w:ind w:left="360"/>
        <w:jc w:val="right"/>
        <w:rPr>
          <w:rFonts w:ascii="Times New Roman" w:hAnsi="Times New Roman"/>
          <w:i/>
          <w:sz w:val="24"/>
          <w:szCs w:val="24"/>
        </w:rPr>
      </w:pPr>
    </w:p>
    <w:p w:rsidR="00035BC2" w:rsidRDefault="00035BC2">
      <w:pPr>
        <w:spacing w:after="0" w:line="240" w:lineRule="auto"/>
        <w:ind w:left="360"/>
        <w:jc w:val="right"/>
        <w:rPr>
          <w:rFonts w:ascii="Times New Roman" w:hAnsi="Times New Roman"/>
          <w:i/>
          <w:sz w:val="24"/>
          <w:szCs w:val="24"/>
        </w:rPr>
      </w:pPr>
    </w:p>
    <w:p w:rsidR="00035BC2" w:rsidRDefault="00035BC2">
      <w:pPr>
        <w:spacing w:after="0" w:line="240" w:lineRule="auto"/>
        <w:ind w:left="360"/>
        <w:jc w:val="right"/>
        <w:rPr>
          <w:rFonts w:ascii="Times New Roman" w:hAnsi="Times New Roman"/>
          <w:i/>
          <w:sz w:val="24"/>
          <w:szCs w:val="24"/>
        </w:rPr>
      </w:pPr>
    </w:p>
    <w:p w:rsidR="00035BC2" w:rsidRDefault="00035BC2">
      <w:pPr>
        <w:spacing w:after="0" w:line="240" w:lineRule="auto"/>
        <w:ind w:left="360"/>
        <w:jc w:val="right"/>
        <w:rPr>
          <w:rFonts w:ascii="Times New Roman" w:hAnsi="Times New Roman"/>
          <w:i/>
          <w:sz w:val="24"/>
          <w:szCs w:val="24"/>
        </w:rPr>
      </w:pPr>
    </w:p>
    <w:p w:rsidR="00035BC2" w:rsidRDefault="00035BC2">
      <w:pPr>
        <w:spacing w:after="0" w:line="240" w:lineRule="auto"/>
        <w:ind w:left="360"/>
        <w:jc w:val="right"/>
        <w:rPr>
          <w:rFonts w:ascii="Times New Roman" w:hAnsi="Times New Roman"/>
          <w:i/>
          <w:sz w:val="24"/>
          <w:szCs w:val="24"/>
        </w:rPr>
      </w:pPr>
    </w:p>
    <w:p w:rsidR="00035BC2" w:rsidRDefault="00035BC2">
      <w:pPr>
        <w:spacing w:after="0" w:line="240" w:lineRule="auto"/>
        <w:ind w:left="360"/>
        <w:jc w:val="right"/>
        <w:rPr>
          <w:rFonts w:ascii="Times New Roman" w:hAnsi="Times New Roman"/>
          <w:i/>
          <w:sz w:val="24"/>
          <w:szCs w:val="24"/>
        </w:rPr>
      </w:pPr>
    </w:p>
    <w:p w:rsidR="00035BC2" w:rsidRDefault="00035BC2">
      <w:pPr>
        <w:spacing w:after="0" w:line="240" w:lineRule="auto"/>
        <w:ind w:left="360"/>
        <w:jc w:val="right"/>
        <w:rPr>
          <w:rFonts w:ascii="Times New Roman" w:hAnsi="Times New Roman"/>
          <w:i/>
          <w:sz w:val="24"/>
          <w:szCs w:val="24"/>
        </w:rPr>
      </w:pPr>
    </w:p>
    <w:p w:rsidR="00035BC2" w:rsidRDefault="00035BC2">
      <w:pPr>
        <w:spacing w:after="0" w:line="240" w:lineRule="auto"/>
        <w:ind w:left="360"/>
        <w:jc w:val="right"/>
        <w:rPr>
          <w:rFonts w:ascii="Times New Roman" w:hAnsi="Times New Roman"/>
          <w:i/>
          <w:sz w:val="24"/>
          <w:szCs w:val="24"/>
        </w:rPr>
      </w:pPr>
    </w:p>
    <w:p w:rsidR="00035BC2" w:rsidRDefault="00035BC2">
      <w:pPr>
        <w:spacing w:after="0" w:line="240" w:lineRule="auto"/>
        <w:ind w:left="360"/>
        <w:jc w:val="right"/>
        <w:rPr>
          <w:rFonts w:ascii="Times New Roman" w:hAnsi="Times New Roman"/>
          <w:i/>
          <w:sz w:val="24"/>
          <w:szCs w:val="24"/>
        </w:rPr>
      </w:pPr>
    </w:p>
    <w:p w:rsidR="00035BC2" w:rsidRDefault="00035BC2">
      <w:pPr>
        <w:spacing w:after="0" w:line="240" w:lineRule="auto"/>
        <w:ind w:left="360"/>
        <w:jc w:val="right"/>
        <w:rPr>
          <w:rFonts w:ascii="Times New Roman" w:hAnsi="Times New Roman"/>
          <w:i/>
          <w:sz w:val="24"/>
          <w:szCs w:val="24"/>
        </w:rPr>
      </w:pPr>
    </w:p>
    <w:p w:rsidR="00035BC2" w:rsidRDefault="00035BC2">
      <w:pPr>
        <w:spacing w:after="0" w:line="240" w:lineRule="auto"/>
        <w:ind w:left="360"/>
        <w:jc w:val="right"/>
        <w:rPr>
          <w:rFonts w:ascii="Times New Roman" w:hAnsi="Times New Roman"/>
          <w:i/>
          <w:sz w:val="24"/>
          <w:szCs w:val="24"/>
        </w:rPr>
      </w:pPr>
    </w:p>
    <w:p w:rsidR="00035BC2" w:rsidRDefault="00035BC2">
      <w:pPr>
        <w:spacing w:after="0" w:line="240" w:lineRule="auto"/>
        <w:ind w:left="360"/>
        <w:jc w:val="right"/>
        <w:rPr>
          <w:rFonts w:ascii="Times New Roman" w:hAnsi="Times New Roman"/>
          <w:i/>
          <w:sz w:val="24"/>
          <w:szCs w:val="24"/>
        </w:rPr>
      </w:pPr>
    </w:p>
    <w:p w:rsidR="00035BC2" w:rsidRDefault="00035BC2">
      <w:pPr>
        <w:spacing w:after="0" w:line="240" w:lineRule="auto"/>
        <w:ind w:left="360"/>
        <w:jc w:val="right"/>
        <w:rPr>
          <w:rFonts w:ascii="Times New Roman" w:hAnsi="Times New Roman"/>
          <w:i/>
          <w:sz w:val="24"/>
          <w:szCs w:val="24"/>
        </w:rPr>
      </w:pPr>
    </w:p>
    <w:p w:rsidR="00035BC2" w:rsidRDefault="00035BC2">
      <w:pPr>
        <w:spacing w:after="0" w:line="240" w:lineRule="auto"/>
        <w:ind w:left="360"/>
        <w:jc w:val="right"/>
        <w:rPr>
          <w:rFonts w:ascii="Times New Roman" w:hAnsi="Times New Roman"/>
          <w:i/>
          <w:sz w:val="24"/>
          <w:szCs w:val="24"/>
        </w:rPr>
      </w:pPr>
    </w:p>
    <w:p w:rsidR="00035BC2" w:rsidRDefault="00035BC2">
      <w:pPr>
        <w:spacing w:after="0" w:line="240" w:lineRule="auto"/>
        <w:ind w:left="360"/>
        <w:jc w:val="right"/>
        <w:rPr>
          <w:rFonts w:ascii="Times New Roman" w:hAnsi="Times New Roman"/>
          <w:i/>
          <w:sz w:val="24"/>
          <w:szCs w:val="24"/>
        </w:rPr>
      </w:pPr>
    </w:p>
    <w:p w:rsidR="00035BC2" w:rsidRDefault="00035BC2">
      <w:pPr>
        <w:spacing w:after="0" w:line="240" w:lineRule="auto"/>
        <w:ind w:left="360"/>
        <w:jc w:val="right"/>
        <w:rPr>
          <w:rFonts w:ascii="Times New Roman" w:hAnsi="Times New Roman"/>
          <w:i/>
          <w:sz w:val="24"/>
          <w:szCs w:val="24"/>
        </w:rPr>
      </w:pPr>
    </w:p>
    <w:p w:rsidR="00035BC2" w:rsidRDefault="00035BC2">
      <w:pPr>
        <w:spacing w:after="0" w:line="240" w:lineRule="auto"/>
        <w:ind w:left="360"/>
        <w:jc w:val="right"/>
        <w:rPr>
          <w:rFonts w:ascii="Times New Roman" w:hAnsi="Times New Roman"/>
          <w:i/>
          <w:sz w:val="24"/>
          <w:szCs w:val="24"/>
        </w:rPr>
      </w:pPr>
    </w:p>
    <w:p w:rsidR="00035BC2" w:rsidRDefault="00035BC2">
      <w:pPr>
        <w:spacing w:after="0" w:line="240" w:lineRule="auto"/>
        <w:ind w:left="360"/>
        <w:jc w:val="right"/>
        <w:rPr>
          <w:rFonts w:ascii="Times New Roman" w:hAnsi="Times New Roman"/>
          <w:i/>
          <w:sz w:val="24"/>
          <w:szCs w:val="24"/>
        </w:rPr>
      </w:pPr>
    </w:p>
    <w:p w:rsidR="00035BC2" w:rsidRDefault="00035BC2">
      <w:pPr>
        <w:spacing w:after="0" w:line="240" w:lineRule="auto"/>
        <w:ind w:left="360"/>
        <w:jc w:val="right"/>
        <w:rPr>
          <w:rFonts w:ascii="Times New Roman" w:hAnsi="Times New Roman"/>
          <w:i/>
          <w:sz w:val="24"/>
          <w:szCs w:val="24"/>
        </w:rPr>
      </w:pPr>
    </w:p>
    <w:p w:rsidR="00035BC2" w:rsidRDefault="00035BC2">
      <w:pPr>
        <w:spacing w:after="0" w:line="240" w:lineRule="auto"/>
        <w:ind w:left="360"/>
        <w:jc w:val="right"/>
        <w:rPr>
          <w:rFonts w:ascii="Times New Roman" w:hAnsi="Times New Roman"/>
          <w:i/>
          <w:sz w:val="24"/>
          <w:szCs w:val="24"/>
        </w:rPr>
      </w:pPr>
    </w:p>
    <w:p w:rsidR="00035BC2" w:rsidRDefault="00035BC2">
      <w:pPr>
        <w:spacing w:after="0" w:line="240" w:lineRule="auto"/>
        <w:ind w:left="360"/>
        <w:jc w:val="right"/>
        <w:rPr>
          <w:rFonts w:ascii="Times New Roman" w:hAnsi="Times New Roman"/>
          <w:i/>
          <w:sz w:val="24"/>
          <w:szCs w:val="24"/>
        </w:rPr>
      </w:pPr>
    </w:p>
    <w:p w:rsidR="00035BC2" w:rsidRDefault="00035BC2">
      <w:pPr>
        <w:spacing w:after="0" w:line="240" w:lineRule="auto"/>
        <w:ind w:left="360"/>
        <w:jc w:val="right"/>
        <w:rPr>
          <w:rFonts w:ascii="Times New Roman" w:hAnsi="Times New Roman"/>
          <w:i/>
          <w:sz w:val="24"/>
          <w:szCs w:val="24"/>
        </w:rPr>
      </w:pPr>
    </w:p>
    <w:p w:rsidR="00035BC2" w:rsidRDefault="00035BC2">
      <w:pPr>
        <w:spacing w:after="0" w:line="240" w:lineRule="auto"/>
        <w:ind w:left="360"/>
        <w:jc w:val="right"/>
        <w:rPr>
          <w:rFonts w:ascii="Times New Roman" w:hAnsi="Times New Roman"/>
          <w:i/>
          <w:sz w:val="24"/>
          <w:szCs w:val="24"/>
        </w:rPr>
      </w:pPr>
    </w:p>
    <w:p w:rsidR="00035BC2" w:rsidRDefault="00035BC2">
      <w:pPr>
        <w:spacing w:after="0" w:line="240" w:lineRule="auto"/>
        <w:ind w:left="360"/>
        <w:jc w:val="right"/>
        <w:rPr>
          <w:rFonts w:ascii="Times New Roman" w:hAnsi="Times New Roman"/>
          <w:i/>
          <w:sz w:val="24"/>
          <w:szCs w:val="24"/>
        </w:rPr>
      </w:pPr>
    </w:p>
    <w:p w:rsidR="00035BC2" w:rsidRDefault="00035BC2">
      <w:pPr>
        <w:spacing w:after="0" w:line="240" w:lineRule="auto"/>
        <w:ind w:left="360"/>
        <w:jc w:val="right"/>
        <w:rPr>
          <w:rFonts w:ascii="Times New Roman" w:hAnsi="Times New Roman"/>
          <w:i/>
          <w:sz w:val="24"/>
          <w:szCs w:val="24"/>
        </w:rPr>
      </w:pPr>
    </w:p>
    <w:p w:rsidR="00035BC2" w:rsidRDefault="00035BC2">
      <w:pPr>
        <w:spacing w:after="0" w:line="240" w:lineRule="auto"/>
        <w:ind w:left="360"/>
        <w:jc w:val="right"/>
        <w:rPr>
          <w:rFonts w:ascii="Times New Roman" w:hAnsi="Times New Roman"/>
          <w:i/>
          <w:sz w:val="24"/>
          <w:szCs w:val="24"/>
        </w:rPr>
      </w:pPr>
    </w:p>
    <w:p w:rsidR="00035BC2" w:rsidRDefault="00035BC2">
      <w:pPr>
        <w:spacing w:after="0" w:line="240" w:lineRule="auto"/>
        <w:ind w:left="360"/>
        <w:jc w:val="right"/>
        <w:rPr>
          <w:rFonts w:ascii="Times New Roman" w:hAnsi="Times New Roman"/>
          <w:i/>
          <w:sz w:val="24"/>
          <w:szCs w:val="24"/>
        </w:rPr>
      </w:pPr>
    </w:p>
    <w:p w:rsidR="00035BC2" w:rsidRDefault="00035BC2">
      <w:pPr>
        <w:spacing w:after="0" w:line="240" w:lineRule="auto"/>
        <w:ind w:left="360"/>
        <w:jc w:val="right"/>
        <w:rPr>
          <w:rFonts w:ascii="Times New Roman" w:hAnsi="Times New Roman"/>
          <w:i/>
          <w:sz w:val="24"/>
          <w:szCs w:val="24"/>
        </w:rPr>
      </w:pPr>
    </w:p>
    <w:p w:rsidR="00035BC2" w:rsidRDefault="00035BC2">
      <w:pPr>
        <w:spacing w:after="0" w:line="240" w:lineRule="auto"/>
        <w:ind w:left="360"/>
        <w:jc w:val="right"/>
        <w:rPr>
          <w:rFonts w:ascii="Times New Roman" w:hAnsi="Times New Roman"/>
          <w:i/>
          <w:sz w:val="24"/>
          <w:szCs w:val="24"/>
        </w:rPr>
      </w:pPr>
    </w:p>
    <w:p w:rsidR="00035BC2" w:rsidRDefault="00035BC2">
      <w:pPr>
        <w:spacing w:after="0" w:line="240" w:lineRule="auto"/>
        <w:ind w:left="360"/>
        <w:jc w:val="right"/>
        <w:rPr>
          <w:rFonts w:ascii="Times New Roman" w:hAnsi="Times New Roman"/>
          <w:i/>
          <w:sz w:val="24"/>
          <w:szCs w:val="24"/>
        </w:rPr>
      </w:pPr>
    </w:p>
    <w:p w:rsidR="00035BC2" w:rsidRDefault="00035BC2">
      <w:pPr>
        <w:spacing w:after="0" w:line="240" w:lineRule="auto"/>
        <w:ind w:left="360"/>
        <w:jc w:val="right"/>
        <w:rPr>
          <w:rFonts w:ascii="Times New Roman" w:hAnsi="Times New Roman"/>
          <w:i/>
          <w:sz w:val="24"/>
          <w:szCs w:val="24"/>
        </w:rPr>
      </w:pPr>
    </w:p>
    <w:p w:rsidR="00035BC2" w:rsidRDefault="00035BC2">
      <w:pPr>
        <w:spacing w:after="0" w:line="240" w:lineRule="auto"/>
        <w:ind w:left="360"/>
        <w:jc w:val="right"/>
        <w:rPr>
          <w:rFonts w:ascii="Times New Roman" w:hAnsi="Times New Roman"/>
          <w:i/>
          <w:sz w:val="24"/>
          <w:szCs w:val="24"/>
        </w:rPr>
      </w:pPr>
    </w:p>
    <w:p w:rsidR="00035BC2" w:rsidRDefault="00035BC2">
      <w:pPr>
        <w:spacing w:after="0" w:line="240" w:lineRule="auto"/>
        <w:ind w:left="360"/>
        <w:jc w:val="right"/>
        <w:rPr>
          <w:rFonts w:ascii="Times New Roman" w:hAnsi="Times New Roman"/>
          <w:i/>
          <w:sz w:val="24"/>
          <w:szCs w:val="24"/>
        </w:rPr>
      </w:pPr>
    </w:p>
    <w:p w:rsidR="00035BC2" w:rsidRDefault="00035BC2">
      <w:pPr>
        <w:spacing w:after="0" w:line="240" w:lineRule="auto"/>
        <w:ind w:left="360"/>
        <w:jc w:val="right"/>
        <w:rPr>
          <w:rFonts w:ascii="Times New Roman" w:hAnsi="Times New Roman"/>
          <w:i/>
          <w:sz w:val="24"/>
          <w:szCs w:val="24"/>
        </w:rPr>
      </w:pPr>
    </w:p>
    <w:p w:rsidR="00035BC2" w:rsidRDefault="00035BC2">
      <w:pPr>
        <w:spacing w:after="0" w:line="240" w:lineRule="auto"/>
        <w:ind w:left="360"/>
        <w:jc w:val="right"/>
        <w:rPr>
          <w:rFonts w:ascii="Times New Roman" w:hAnsi="Times New Roman"/>
          <w:i/>
          <w:sz w:val="24"/>
          <w:szCs w:val="24"/>
        </w:rPr>
      </w:pPr>
    </w:p>
    <w:p w:rsidR="00035BC2" w:rsidRDefault="00035BC2">
      <w:pPr>
        <w:spacing w:after="0" w:line="240" w:lineRule="auto"/>
        <w:ind w:left="360"/>
        <w:jc w:val="right"/>
        <w:rPr>
          <w:rFonts w:ascii="Times New Roman" w:hAnsi="Times New Roman"/>
          <w:i/>
          <w:sz w:val="24"/>
          <w:szCs w:val="24"/>
        </w:rPr>
      </w:pPr>
    </w:p>
    <w:p w:rsidR="00035BC2" w:rsidRDefault="00035BC2">
      <w:pPr>
        <w:spacing w:after="0" w:line="240" w:lineRule="auto"/>
        <w:ind w:left="360"/>
        <w:jc w:val="right"/>
        <w:rPr>
          <w:rFonts w:ascii="Times New Roman" w:hAnsi="Times New Roman"/>
          <w:i/>
          <w:sz w:val="24"/>
          <w:szCs w:val="24"/>
        </w:rPr>
      </w:pPr>
    </w:p>
    <w:p w:rsidR="00035BC2" w:rsidRDefault="00035BC2">
      <w:pPr>
        <w:spacing w:after="0" w:line="240" w:lineRule="auto"/>
        <w:ind w:left="360"/>
        <w:jc w:val="right"/>
        <w:rPr>
          <w:rFonts w:ascii="Times New Roman" w:hAnsi="Times New Roman"/>
          <w:i/>
          <w:sz w:val="24"/>
          <w:szCs w:val="24"/>
        </w:rPr>
      </w:pPr>
    </w:p>
    <w:p w:rsidR="00035BC2" w:rsidRDefault="00035BC2">
      <w:pPr>
        <w:spacing w:after="0" w:line="240" w:lineRule="auto"/>
        <w:ind w:left="360"/>
        <w:jc w:val="right"/>
        <w:rPr>
          <w:rFonts w:ascii="Times New Roman" w:hAnsi="Times New Roman"/>
          <w:i/>
          <w:sz w:val="24"/>
          <w:szCs w:val="24"/>
        </w:rPr>
      </w:pPr>
    </w:p>
    <w:p w:rsidR="00035BC2" w:rsidRPr="00E23DE5" w:rsidRDefault="00035BC2">
      <w:pPr>
        <w:spacing w:after="0" w:line="240" w:lineRule="auto"/>
        <w:ind w:left="360"/>
        <w:jc w:val="right"/>
        <w:rPr>
          <w:rFonts w:ascii="Times New Roman" w:hAnsi="Times New Roman"/>
          <w:i/>
          <w:sz w:val="24"/>
          <w:szCs w:val="24"/>
        </w:rPr>
      </w:pPr>
      <w:r w:rsidRPr="00E23DE5">
        <w:rPr>
          <w:rFonts w:ascii="Times New Roman" w:hAnsi="Times New Roman"/>
          <w:i/>
          <w:sz w:val="24"/>
          <w:szCs w:val="24"/>
        </w:rPr>
        <w:t>Приложение №1</w:t>
      </w:r>
    </w:p>
    <w:p w:rsidR="00035BC2" w:rsidRDefault="00035BC2">
      <w:pPr>
        <w:spacing w:before="100" w:after="0" w:line="240" w:lineRule="auto"/>
        <w:jc w:val="center"/>
        <w:rPr>
          <w:rFonts w:ascii="Times New Roman" w:hAnsi="Times New Roman"/>
          <w:b/>
          <w:caps/>
          <w:sz w:val="28"/>
          <w:shd w:val="clear" w:color="auto" w:fill="FFFFFF"/>
        </w:rPr>
      </w:pPr>
    </w:p>
    <w:p w:rsidR="00035BC2" w:rsidRDefault="00035BC2">
      <w:pPr>
        <w:spacing w:before="100" w:after="0" w:line="240" w:lineRule="auto"/>
        <w:jc w:val="center"/>
        <w:rPr>
          <w:rFonts w:ascii="Times New Roman" w:hAnsi="Times New Roman"/>
          <w:b/>
          <w:caps/>
          <w:sz w:val="28"/>
          <w:shd w:val="clear" w:color="auto" w:fill="FFFFFF"/>
        </w:rPr>
      </w:pPr>
    </w:p>
    <w:p w:rsidR="00035BC2" w:rsidRDefault="00035BC2">
      <w:pPr>
        <w:spacing w:before="100" w:after="0" w:line="240" w:lineRule="auto"/>
        <w:jc w:val="center"/>
        <w:rPr>
          <w:rFonts w:ascii="Times New Roman" w:hAnsi="Times New Roman"/>
          <w:b/>
          <w:caps/>
          <w:sz w:val="28"/>
          <w:shd w:val="clear" w:color="auto" w:fill="FFFFFF"/>
        </w:rPr>
      </w:pPr>
    </w:p>
    <w:p w:rsidR="00035BC2" w:rsidRDefault="00035BC2" w:rsidP="00B60829">
      <w:pPr>
        <w:spacing w:before="100" w:after="0" w:line="240" w:lineRule="auto"/>
        <w:jc w:val="center"/>
        <w:rPr>
          <w:rFonts w:ascii="Times New Roman" w:hAnsi="Times New Roman"/>
          <w:b/>
          <w:caps/>
          <w:sz w:val="28"/>
          <w:shd w:val="clear" w:color="auto" w:fill="FFFFFF"/>
        </w:rPr>
      </w:pPr>
      <w:r>
        <w:rPr>
          <w:rFonts w:ascii="Times New Roman" w:hAnsi="Times New Roman"/>
          <w:b/>
          <w:caps/>
          <w:sz w:val="28"/>
          <w:shd w:val="clear" w:color="auto" w:fill="FFFFFF"/>
        </w:rPr>
        <w:t>Состав Оргкомитета</w:t>
      </w:r>
    </w:p>
    <w:p w:rsidR="00035BC2" w:rsidRDefault="00035BC2" w:rsidP="00B60829">
      <w:pPr>
        <w:spacing w:before="100" w:after="0" w:line="240" w:lineRule="auto"/>
        <w:jc w:val="center"/>
        <w:rPr>
          <w:rFonts w:ascii="Times New Roman" w:hAnsi="Times New Roman"/>
          <w:b/>
          <w:caps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>Фотоконкурса «Столица в объективе»</w:t>
      </w:r>
    </w:p>
    <w:p w:rsidR="00035BC2" w:rsidRDefault="00035BC2" w:rsidP="00B60829">
      <w:pPr>
        <w:spacing w:before="100" w:after="0" w:line="240" w:lineRule="auto"/>
        <w:jc w:val="center"/>
        <w:rPr>
          <w:rFonts w:ascii="Times New Roman" w:hAnsi="Times New Roman"/>
          <w:b/>
          <w:caps/>
          <w:sz w:val="28"/>
          <w:shd w:val="clear" w:color="auto" w:fill="FFFFFF"/>
        </w:rPr>
      </w:pPr>
    </w:p>
    <w:p w:rsidR="00035BC2" w:rsidRDefault="00035BC2" w:rsidP="00B60829">
      <w:pPr>
        <w:spacing w:before="100" w:after="0" w:line="240" w:lineRule="auto"/>
        <w:jc w:val="center"/>
        <w:rPr>
          <w:rFonts w:ascii="Times New Roman" w:hAnsi="Times New Roman"/>
          <w:b/>
          <w:caps/>
          <w:sz w:val="28"/>
          <w:shd w:val="clear" w:color="auto" w:fill="FFFFFF"/>
        </w:rPr>
      </w:pPr>
    </w:p>
    <w:p w:rsidR="00035BC2" w:rsidRDefault="00035BC2" w:rsidP="00B60829">
      <w:pPr>
        <w:numPr>
          <w:ilvl w:val="0"/>
          <w:numId w:val="5"/>
        </w:numPr>
        <w:spacing w:before="100" w:after="0" w:line="240" w:lineRule="auto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Саркаров Тимур Нусретович – директор МБУ «Городской молодежный центр».</w:t>
      </w:r>
    </w:p>
    <w:p w:rsidR="00035BC2" w:rsidRDefault="00035BC2" w:rsidP="00B60829">
      <w:pPr>
        <w:numPr>
          <w:ilvl w:val="0"/>
          <w:numId w:val="5"/>
        </w:numPr>
        <w:spacing w:before="100" w:after="0" w:line="240" w:lineRule="auto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Алиев Магомедрасул Казбекович – заместитель директора МБУ «Городской молодежный центр».</w:t>
      </w:r>
    </w:p>
    <w:p w:rsidR="00035BC2" w:rsidRDefault="00035BC2" w:rsidP="00B60829">
      <w:pPr>
        <w:numPr>
          <w:ilvl w:val="0"/>
          <w:numId w:val="5"/>
        </w:numPr>
        <w:spacing w:before="100" w:after="0" w:line="240" w:lineRule="auto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Атаева Саида Атаевна – главный специалист по связям с общественностью и работе с молодежью МБУ «Городской молодежный центр».</w:t>
      </w:r>
    </w:p>
    <w:p w:rsidR="00035BC2" w:rsidRPr="00B60829" w:rsidRDefault="00035BC2" w:rsidP="00B60829">
      <w:pPr>
        <w:spacing w:before="100" w:after="0" w:line="240" w:lineRule="auto"/>
        <w:ind w:left="360"/>
        <w:rPr>
          <w:rFonts w:ascii="Times New Roman" w:hAnsi="Times New Roman"/>
          <w:sz w:val="28"/>
          <w:shd w:val="clear" w:color="auto" w:fill="FFFFFF"/>
        </w:rPr>
      </w:pPr>
    </w:p>
    <w:p w:rsidR="00035BC2" w:rsidRDefault="00035BC2" w:rsidP="00B60829">
      <w:pPr>
        <w:spacing w:before="100" w:after="0" w:line="240" w:lineRule="auto"/>
        <w:jc w:val="center"/>
        <w:rPr>
          <w:rFonts w:ascii="Times New Roman" w:hAnsi="Times New Roman"/>
          <w:b/>
          <w:caps/>
          <w:sz w:val="28"/>
          <w:shd w:val="clear" w:color="auto" w:fill="FFFFFF"/>
        </w:rPr>
      </w:pPr>
    </w:p>
    <w:p w:rsidR="00035BC2" w:rsidRDefault="00035BC2" w:rsidP="00B60829">
      <w:pPr>
        <w:spacing w:before="100" w:after="0" w:line="240" w:lineRule="auto"/>
        <w:jc w:val="center"/>
        <w:rPr>
          <w:rFonts w:ascii="Times New Roman" w:hAnsi="Times New Roman"/>
          <w:b/>
          <w:caps/>
          <w:sz w:val="28"/>
          <w:shd w:val="clear" w:color="auto" w:fill="FFFFFF"/>
        </w:rPr>
      </w:pPr>
    </w:p>
    <w:p w:rsidR="00035BC2" w:rsidRDefault="00035BC2" w:rsidP="00B60829">
      <w:pPr>
        <w:spacing w:before="100" w:after="0" w:line="240" w:lineRule="auto"/>
        <w:jc w:val="center"/>
        <w:rPr>
          <w:rFonts w:ascii="Times New Roman" w:hAnsi="Times New Roman"/>
          <w:b/>
          <w:caps/>
          <w:sz w:val="28"/>
          <w:shd w:val="clear" w:color="auto" w:fill="FFFFFF"/>
        </w:rPr>
      </w:pPr>
    </w:p>
    <w:p w:rsidR="00035BC2" w:rsidRDefault="00035BC2" w:rsidP="00B60829">
      <w:pPr>
        <w:spacing w:before="100" w:after="0" w:line="240" w:lineRule="auto"/>
        <w:jc w:val="center"/>
        <w:rPr>
          <w:rFonts w:ascii="Times New Roman" w:hAnsi="Times New Roman"/>
          <w:b/>
          <w:caps/>
          <w:sz w:val="28"/>
          <w:shd w:val="clear" w:color="auto" w:fill="FFFFFF"/>
        </w:rPr>
      </w:pPr>
    </w:p>
    <w:p w:rsidR="00035BC2" w:rsidRDefault="00035BC2" w:rsidP="00B60829">
      <w:pPr>
        <w:spacing w:before="100" w:after="0" w:line="240" w:lineRule="auto"/>
        <w:jc w:val="center"/>
        <w:rPr>
          <w:rFonts w:ascii="Times New Roman" w:hAnsi="Times New Roman"/>
          <w:b/>
          <w:caps/>
          <w:sz w:val="28"/>
          <w:shd w:val="clear" w:color="auto" w:fill="FFFFFF"/>
        </w:rPr>
      </w:pPr>
    </w:p>
    <w:p w:rsidR="00035BC2" w:rsidRDefault="00035BC2" w:rsidP="00B60829">
      <w:pPr>
        <w:spacing w:before="100" w:after="0" w:line="240" w:lineRule="auto"/>
        <w:jc w:val="center"/>
        <w:rPr>
          <w:rFonts w:ascii="Times New Roman" w:hAnsi="Times New Roman"/>
          <w:b/>
          <w:caps/>
          <w:sz w:val="28"/>
          <w:shd w:val="clear" w:color="auto" w:fill="FFFFFF"/>
        </w:rPr>
      </w:pPr>
    </w:p>
    <w:p w:rsidR="00035BC2" w:rsidRDefault="00035BC2" w:rsidP="00B60829">
      <w:pPr>
        <w:spacing w:before="100" w:after="0" w:line="240" w:lineRule="auto"/>
        <w:jc w:val="center"/>
        <w:rPr>
          <w:rFonts w:ascii="Times New Roman" w:hAnsi="Times New Roman"/>
          <w:b/>
          <w:caps/>
          <w:sz w:val="28"/>
          <w:shd w:val="clear" w:color="auto" w:fill="FFFFFF"/>
        </w:rPr>
      </w:pPr>
    </w:p>
    <w:p w:rsidR="00035BC2" w:rsidRDefault="00035BC2" w:rsidP="00B60829">
      <w:pPr>
        <w:spacing w:before="100" w:after="0" w:line="240" w:lineRule="auto"/>
        <w:jc w:val="center"/>
        <w:rPr>
          <w:rFonts w:ascii="Times New Roman" w:hAnsi="Times New Roman"/>
          <w:b/>
          <w:caps/>
          <w:sz w:val="28"/>
          <w:shd w:val="clear" w:color="auto" w:fill="FFFFFF"/>
        </w:rPr>
      </w:pPr>
    </w:p>
    <w:p w:rsidR="00035BC2" w:rsidRDefault="00035BC2" w:rsidP="00B60829">
      <w:pPr>
        <w:spacing w:before="100" w:after="0" w:line="240" w:lineRule="auto"/>
        <w:jc w:val="center"/>
        <w:rPr>
          <w:rFonts w:ascii="Times New Roman" w:hAnsi="Times New Roman"/>
          <w:b/>
          <w:caps/>
          <w:sz w:val="28"/>
          <w:shd w:val="clear" w:color="auto" w:fill="FFFFFF"/>
        </w:rPr>
      </w:pPr>
    </w:p>
    <w:p w:rsidR="00035BC2" w:rsidRDefault="00035BC2" w:rsidP="00B60829">
      <w:pPr>
        <w:spacing w:before="100" w:after="0" w:line="240" w:lineRule="auto"/>
        <w:jc w:val="center"/>
        <w:rPr>
          <w:rFonts w:ascii="Times New Roman" w:hAnsi="Times New Roman"/>
          <w:b/>
          <w:caps/>
          <w:sz w:val="28"/>
          <w:shd w:val="clear" w:color="auto" w:fill="FFFFFF"/>
        </w:rPr>
      </w:pPr>
    </w:p>
    <w:p w:rsidR="00035BC2" w:rsidRDefault="00035BC2" w:rsidP="00B60829">
      <w:pPr>
        <w:spacing w:before="100" w:after="0" w:line="240" w:lineRule="auto"/>
        <w:jc w:val="center"/>
        <w:rPr>
          <w:rFonts w:ascii="Times New Roman" w:hAnsi="Times New Roman"/>
          <w:b/>
          <w:caps/>
          <w:sz w:val="28"/>
          <w:shd w:val="clear" w:color="auto" w:fill="FFFFFF"/>
        </w:rPr>
      </w:pPr>
    </w:p>
    <w:p w:rsidR="00035BC2" w:rsidRDefault="00035BC2" w:rsidP="00B60829">
      <w:pPr>
        <w:spacing w:before="100" w:after="0" w:line="240" w:lineRule="auto"/>
        <w:jc w:val="center"/>
        <w:rPr>
          <w:rFonts w:ascii="Times New Roman" w:hAnsi="Times New Roman"/>
          <w:b/>
          <w:caps/>
          <w:sz w:val="28"/>
          <w:shd w:val="clear" w:color="auto" w:fill="FFFFFF"/>
        </w:rPr>
      </w:pPr>
    </w:p>
    <w:p w:rsidR="00035BC2" w:rsidRDefault="00035BC2" w:rsidP="00B60829">
      <w:pPr>
        <w:spacing w:before="100" w:after="0" w:line="240" w:lineRule="auto"/>
        <w:jc w:val="center"/>
        <w:rPr>
          <w:rFonts w:ascii="Times New Roman" w:hAnsi="Times New Roman"/>
          <w:b/>
          <w:caps/>
          <w:sz w:val="28"/>
          <w:shd w:val="clear" w:color="auto" w:fill="FFFFFF"/>
        </w:rPr>
      </w:pPr>
    </w:p>
    <w:p w:rsidR="00035BC2" w:rsidRDefault="00035BC2" w:rsidP="00B60829">
      <w:pPr>
        <w:spacing w:before="100" w:after="0" w:line="240" w:lineRule="auto"/>
        <w:jc w:val="center"/>
        <w:rPr>
          <w:rFonts w:ascii="Times New Roman" w:hAnsi="Times New Roman"/>
          <w:b/>
          <w:caps/>
          <w:sz w:val="28"/>
          <w:shd w:val="clear" w:color="auto" w:fill="FFFFFF"/>
        </w:rPr>
      </w:pPr>
    </w:p>
    <w:p w:rsidR="00035BC2" w:rsidRDefault="00035BC2" w:rsidP="00B60829">
      <w:pPr>
        <w:spacing w:before="100" w:after="0" w:line="240" w:lineRule="auto"/>
        <w:jc w:val="center"/>
        <w:rPr>
          <w:rFonts w:ascii="Times New Roman" w:hAnsi="Times New Roman"/>
          <w:b/>
          <w:caps/>
          <w:sz w:val="28"/>
          <w:shd w:val="clear" w:color="auto" w:fill="FFFFFF"/>
        </w:rPr>
      </w:pPr>
    </w:p>
    <w:p w:rsidR="00035BC2" w:rsidRDefault="00035BC2" w:rsidP="00B60829">
      <w:pPr>
        <w:spacing w:before="100" w:after="0" w:line="240" w:lineRule="auto"/>
        <w:jc w:val="center"/>
        <w:rPr>
          <w:rFonts w:ascii="Times New Roman" w:hAnsi="Times New Roman"/>
          <w:b/>
          <w:caps/>
          <w:sz w:val="28"/>
          <w:shd w:val="clear" w:color="auto" w:fill="FFFFFF"/>
        </w:rPr>
      </w:pPr>
    </w:p>
    <w:p w:rsidR="00035BC2" w:rsidRDefault="00035BC2" w:rsidP="00B60829">
      <w:pPr>
        <w:spacing w:before="100" w:after="0" w:line="240" w:lineRule="auto"/>
        <w:jc w:val="center"/>
        <w:rPr>
          <w:rFonts w:ascii="Times New Roman" w:hAnsi="Times New Roman"/>
          <w:b/>
          <w:caps/>
          <w:sz w:val="28"/>
          <w:shd w:val="clear" w:color="auto" w:fill="FFFFFF"/>
        </w:rPr>
      </w:pPr>
    </w:p>
    <w:p w:rsidR="00035BC2" w:rsidRDefault="00035BC2" w:rsidP="00B60829">
      <w:pPr>
        <w:spacing w:before="100" w:after="0" w:line="240" w:lineRule="auto"/>
        <w:jc w:val="center"/>
        <w:rPr>
          <w:rFonts w:ascii="Times New Roman" w:hAnsi="Times New Roman"/>
          <w:b/>
          <w:caps/>
          <w:sz w:val="28"/>
          <w:shd w:val="clear" w:color="auto" w:fill="FFFFFF"/>
        </w:rPr>
      </w:pPr>
    </w:p>
    <w:p w:rsidR="00035BC2" w:rsidRDefault="00035BC2" w:rsidP="00B60829">
      <w:pPr>
        <w:spacing w:before="100" w:after="0" w:line="240" w:lineRule="auto"/>
        <w:jc w:val="center"/>
        <w:rPr>
          <w:rFonts w:ascii="Times New Roman" w:hAnsi="Times New Roman"/>
          <w:b/>
          <w:caps/>
          <w:sz w:val="28"/>
          <w:shd w:val="clear" w:color="auto" w:fill="FFFFFF"/>
        </w:rPr>
      </w:pPr>
    </w:p>
    <w:p w:rsidR="00035BC2" w:rsidRDefault="00035BC2" w:rsidP="00B60829">
      <w:pPr>
        <w:spacing w:before="100" w:after="0" w:line="240" w:lineRule="auto"/>
        <w:jc w:val="center"/>
        <w:rPr>
          <w:rFonts w:ascii="Times New Roman" w:hAnsi="Times New Roman"/>
          <w:b/>
          <w:caps/>
          <w:sz w:val="28"/>
          <w:shd w:val="clear" w:color="auto" w:fill="FFFFFF"/>
        </w:rPr>
      </w:pPr>
    </w:p>
    <w:p w:rsidR="00035BC2" w:rsidRDefault="00035BC2" w:rsidP="00B60829">
      <w:pPr>
        <w:spacing w:before="100" w:after="0" w:line="240" w:lineRule="auto"/>
        <w:jc w:val="right"/>
        <w:rPr>
          <w:rFonts w:ascii="Times New Roman" w:hAnsi="Times New Roman"/>
          <w:b/>
          <w:caps/>
          <w:sz w:val="28"/>
          <w:shd w:val="clear" w:color="auto" w:fill="FFFFFF"/>
        </w:rPr>
      </w:pPr>
      <w:r w:rsidRPr="00E23DE5">
        <w:rPr>
          <w:rFonts w:ascii="Times New Roman" w:hAnsi="Times New Roman"/>
          <w:i/>
          <w:sz w:val="24"/>
          <w:szCs w:val="24"/>
        </w:rPr>
        <w:t>Приложение №</w:t>
      </w:r>
      <w:r>
        <w:rPr>
          <w:rFonts w:ascii="Times New Roman" w:hAnsi="Times New Roman"/>
          <w:i/>
          <w:sz w:val="24"/>
          <w:szCs w:val="24"/>
        </w:rPr>
        <w:t>2</w:t>
      </w:r>
    </w:p>
    <w:p w:rsidR="00035BC2" w:rsidRDefault="00035BC2" w:rsidP="00B60829">
      <w:pPr>
        <w:spacing w:before="100" w:after="0" w:line="240" w:lineRule="auto"/>
        <w:jc w:val="center"/>
        <w:rPr>
          <w:rFonts w:ascii="Times New Roman" w:hAnsi="Times New Roman"/>
          <w:b/>
          <w:caps/>
          <w:sz w:val="28"/>
          <w:shd w:val="clear" w:color="auto" w:fill="FFFFFF"/>
        </w:rPr>
      </w:pPr>
    </w:p>
    <w:p w:rsidR="00035BC2" w:rsidRDefault="00035BC2" w:rsidP="00B60829">
      <w:pPr>
        <w:spacing w:before="100" w:after="0" w:line="240" w:lineRule="auto"/>
        <w:jc w:val="center"/>
        <w:rPr>
          <w:rFonts w:ascii="Times New Roman" w:hAnsi="Times New Roman"/>
          <w:b/>
          <w:caps/>
          <w:sz w:val="28"/>
          <w:shd w:val="clear" w:color="auto" w:fill="FFFFFF"/>
        </w:rPr>
      </w:pPr>
    </w:p>
    <w:p w:rsidR="00035BC2" w:rsidRPr="001D3547" w:rsidRDefault="00035BC2" w:rsidP="00B60829">
      <w:pPr>
        <w:spacing w:before="100" w:after="0" w:line="240" w:lineRule="auto"/>
        <w:jc w:val="center"/>
        <w:rPr>
          <w:rFonts w:ascii="Times New Roman" w:hAnsi="Times New Roman"/>
          <w:b/>
          <w:caps/>
          <w:sz w:val="28"/>
          <w:shd w:val="clear" w:color="auto" w:fill="FFFFFF"/>
        </w:rPr>
      </w:pPr>
      <w:r>
        <w:rPr>
          <w:rFonts w:ascii="Times New Roman" w:hAnsi="Times New Roman"/>
          <w:b/>
          <w:caps/>
          <w:sz w:val="28"/>
          <w:shd w:val="clear" w:color="auto" w:fill="FFFFFF"/>
        </w:rPr>
        <w:t>Состав жюри</w:t>
      </w:r>
    </w:p>
    <w:p w:rsidR="00035BC2" w:rsidRPr="001D3547" w:rsidRDefault="00035BC2" w:rsidP="00B60829">
      <w:pPr>
        <w:spacing w:before="100" w:after="0" w:line="240" w:lineRule="auto"/>
        <w:jc w:val="center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>Фотоконкурса «Столица в объективе»</w:t>
      </w:r>
    </w:p>
    <w:p w:rsidR="00035BC2" w:rsidRDefault="00035BC2" w:rsidP="0017673B">
      <w:pPr>
        <w:spacing w:before="100"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 </w:t>
      </w:r>
    </w:p>
    <w:p w:rsidR="00035BC2" w:rsidRDefault="00035BC2" w:rsidP="0017673B">
      <w:pPr>
        <w:numPr>
          <w:ilvl w:val="0"/>
          <w:numId w:val="6"/>
        </w:numPr>
        <w:spacing w:before="100" w:after="0" w:line="240" w:lineRule="auto"/>
        <w:jc w:val="both"/>
        <w:rPr>
          <w:rFonts w:ascii="Times New Roman" w:hAnsi="Times New Roman"/>
          <w:color w:val="454442"/>
          <w:sz w:val="28"/>
          <w:shd w:val="clear" w:color="auto" w:fill="FFFFFF"/>
        </w:rPr>
      </w:pPr>
      <w:r w:rsidRPr="0017673B">
        <w:rPr>
          <w:rFonts w:ascii="Times New Roman" w:hAnsi="Times New Roman"/>
          <w:color w:val="454442"/>
          <w:sz w:val="28"/>
          <w:shd w:val="clear" w:color="auto" w:fill="FFFFFF"/>
        </w:rPr>
        <w:t>Чутуев Камиль Аминович</w:t>
      </w:r>
      <w:r>
        <w:rPr>
          <w:rFonts w:ascii="Times New Roman" w:hAnsi="Times New Roman"/>
          <w:color w:val="454442"/>
          <w:sz w:val="28"/>
          <w:shd w:val="clear" w:color="auto" w:fill="FFFFFF"/>
        </w:rPr>
        <w:t xml:space="preserve"> – художник-фотограф, фотокорреспондент. Член Союза Журналистов РФ, заслуженный работник культуры РД, лауреат –«Золотое перо», «Золотой орел», медаль «Ветеран труда»</w:t>
      </w:r>
    </w:p>
    <w:p w:rsidR="00035BC2" w:rsidRDefault="00035BC2" w:rsidP="0017673B">
      <w:pPr>
        <w:numPr>
          <w:ilvl w:val="0"/>
          <w:numId w:val="6"/>
        </w:numPr>
        <w:spacing w:before="100" w:after="0" w:line="240" w:lineRule="auto"/>
        <w:jc w:val="both"/>
        <w:rPr>
          <w:rFonts w:ascii="Times New Roman" w:hAnsi="Times New Roman"/>
          <w:color w:val="454442"/>
          <w:sz w:val="28"/>
          <w:shd w:val="clear" w:color="auto" w:fill="FFFFFF"/>
        </w:rPr>
      </w:pPr>
      <w:r>
        <w:rPr>
          <w:rFonts w:ascii="Times New Roman" w:hAnsi="Times New Roman"/>
          <w:color w:val="454442"/>
          <w:sz w:val="28"/>
          <w:shd w:val="clear" w:color="auto" w:fill="FFFFFF"/>
        </w:rPr>
        <w:t>Супьянов Ибрагим–Халил Камилович – заслуженный художник РД, лауреат премии РД, главный художник театра оперы и балета Дагестана.</w:t>
      </w:r>
    </w:p>
    <w:p w:rsidR="00035BC2" w:rsidRDefault="00035BC2" w:rsidP="0017673B">
      <w:pPr>
        <w:numPr>
          <w:ilvl w:val="0"/>
          <w:numId w:val="6"/>
        </w:numPr>
        <w:spacing w:before="100"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Юсупов Хасбулат Юсупович – фотограф, разножанровый художник, Член Союза художников СССР, заслуженный деятель искусств РД. </w:t>
      </w:r>
    </w:p>
    <w:p w:rsidR="00035BC2" w:rsidRPr="00313F2A" w:rsidRDefault="00035BC2" w:rsidP="00296469">
      <w:pPr>
        <w:numPr>
          <w:ilvl w:val="0"/>
          <w:numId w:val="6"/>
        </w:numPr>
        <w:spacing w:before="100" w:after="0" w:line="240" w:lineRule="auto"/>
        <w:jc w:val="both"/>
        <w:rPr>
          <w:rFonts w:ascii="Times New Roman" w:hAnsi="Times New Roman"/>
          <w:b/>
          <w:caps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Омаров Магомед Манилмагомедович – заслуженный учитель РД, заслуженный деятель искусства РД.</w:t>
      </w:r>
    </w:p>
    <w:p w:rsidR="00035BC2" w:rsidRDefault="00035BC2" w:rsidP="00296469">
      <w:pPr>
        <w:numPr>
          <w:ilvl w:val="0"/>
          <w:numId w:val="6"/>
        </w:numPr>
        <w:spacing w:before="100" w:after="0" w:line="240" w:lineRule="auto"/>
        <w:jc w:val="both"/>
        <w:rPr>
          <w:rFonts w:ascii="Times New Roman" w:hAnsi="Times New Roman"/>
          <w:b/>
          <w:caps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Анжелика Набиевна -  исполнительный директор медиа - группы «Волна».</w:t>
      </w:r>
    </w:p>
    <w:p w:rsidR="00035BC2" w:rsidRDefault="00035BC2" w:rsidP="0017673B">
      <w:pPr>
        <w:spacing w:before="100" w:after="0" w:line="240" w:lineRule="auto"/>
        <w:rPr>
          <w:rFonts w:ascii="Times New Roman" w:hAnsi="Times New Roman"/>
          <w:b/>
          <w:caps/>
          <w:sz w:val="28"/>
          <w:shd w:val="clear" w:color="auto" w:fill="FFFFFF"/>
        </w:rPr>
      </w:pPr>
    </w:p>
    <w:p w:rsidR="00035BC2" w:rsidRDefault="00035BC2">
      <w:pPr>
        <w:spacing w:before="100" w:after="0" w:line="240" w:lineRule="auto"/>
        <w:jc w:val="center"/>
        <w:rPr>
          <w:rFonts w:ascii="Times New Roman" w:hAnsi="Times New Roman"/>
          <w:b/>
          <w:caps/>
          <w:sz w:val="28"/>
          <w:shd w:val="clear" w:color="auto" w:fill="FFFFFF"/>
        </w:rPr>
      </w:pPr>
    </w:p>
    <w:p w:rsidR="00035BC2" w:rsidRDefault="00035BC2">
      <w:pPr>
        <w:spacing w:before="100" w:after="0" w:line="240" w:lineRule="auto"/>
        <w:jc w:val="center"/>
        <w:rPr>
          <w:rFonts w:ascii="Times New Roman" w:hAnsi="Times New Roman"/>
          <w:b/>
          <w:caps/>
          <w:sz w:val="28"/>
          <w:shd w:val="clear" w:color="auto" w:fill="FFFFFF"/>
        </w:rPr>
      </w:pPr>
    </w:p>
    <w:p w:rsidR="00035BC2" w:rsidRDefault="00035BC2">
      <w:pPr>
        <w:spacing w:before="100" w:after="0" w:line="240" w:lineRule="auto"/>
        <w:jc w:val="center"/>
        <w:rPr>
          <w:rFonts w:ascii="Times New Roman" w:hAnsi="Times New Roman"/>
          <w:b/>
          <w:caps/>
          <w:sz w:val="28"/>
          <w:shd w:val="clear" w:color="auto" w:fill="FFFFFF"/>
        </w:rPr>
      </w:pPr>
    </w:p>
    <w:p w:rsidR="00035BC2" w:rsidRDefault="00035BC2">
      <w:pPr>
        <w:spacing w:before="100" w:after="0" w:line="240" w:lineRule="auto"/>
        <w:jc w:val="center"/>
        <w:rPr>
          <w:rFonts w:ascii="Times New Roman" w:hAnsi="Times New Roman"/>
          <w:b/>
          <w:caps/>
          <w:sz w:val="28"/>
          <w:shd w:val="clear" w:color="auto" w:fill="FFFFFF"/>
        </w:rPr>
      </w:pPr>
    </w:p>
    <w:p w:rsidR="00035BC2" w:rsidRDefault="00035BC2">
      <w:pPr>
        <w:spacing w:before="100" w:after="0" w:line="240" w:lineRule="auto"/>
        <w:jc w:val="center"/>
        <w:rPr>
          <w:rFonts w:ascii="Times New Roman" w:hAnsi="Times New Roman"/>
          <w:b/>
          <w:caps/>
          <w:sz w:val="28"/>
          <w:shd w:val="clear" w:color="auto" w:fill="FFFFFF"/>
        </w:rPr>
      </w:pPr>
    </w:p>
    <w:p w:rsidR="00035BC2" w:rsidRDefault="00035BC2">
      <w:pPr>
        <w:spacing w:before="100" w:after="0" w:line="240" w:lineRule="auto"/>
        <w:jc w:val="center"/>
        <w:rPr>
          <w:rFonts w:ascii="Times New Roman" w:hAnsi="Times New Roman"/>
          <w:b/>
          <w:caps/>
          <w:sz w:val="28"/>
          <w:shd w:val="clear" w:color="auto" w:fill="FFFFFF"/>
        </w:rPr>
      </w:pPr>
    </w:p>
    <w:p w:rsidR="00035BC2" w:rsidRDefault="00035BC2">
      <w:pPr>
        <w:spacing w:before="100" w:after="0" w:line="240" w:lineRule="auto"/>
        <w:jc w:val="center"/>
        <w:rPr>
          <w:rFonts w:ascii="Times New Roman" w:hAnsi="Times New Roman"/>
          <w:b/>
          <w:caps/>
          <w:sz w:val="28"/>
          <w:shd w:val="clear" w:color="auto" w:fill="FFFFFF"/>
        </w:rPr>
      </w:pPr>
    </w:p>
    <w:p w:rsidR="00035BC2" w:rsidRDefault="00035BC2">
      <w:pPr>
        <w:spacing w:before="100" w:after="0" w:line="240" w:lineRule="auto"/>
        <w:jc w:val="center"/>
        <w:rPr>
          <w:rFonts w:ascii="Times New Roman" w:hAnsi="Times New Roman"/>
          <w:b/>
          <w:caps/>
          <w:sz w:val="28"/>
          <w:shd w:val="clear" w:color="auto" w:fill="FFFFFF"/>
        </w:rPr>
      </w:pPr>
    </w:p>
    <w:p w:rsidR="00035BC2" w:rsidRDefault="00035BC2">
      <w:pPr>
        <w:spacing w:before="100" w:after="0" w:line="240" w:lineRule="auto"/>
        <w:jc w:val="center"/>
        <w:rPr>
          <w:rFonts w:ascii="Times New Roman" w:hAnsi="Times New Roman"/>
          <w:b/>
          <w:caps/>
          <w:sz w:val="28"/>
          <w:shd w:val="clear" w:color="auto" w:fill="FFFFFF"/>
        </w:rPr>
      </w:pPr>
    </w:p>
    <w:p w:rsidR="00035BC2" w:rsidRDefault="00035BC2">
      <w:pPr>
        <w:spacing w:before="100" w:after="0" w:line="240" w:lineRule="auto"/>
        <w:jc w:val="center"/>
        <w:rPr>
          <w:rFonts w:ascii="Times New Roman" w:hAnsi="Times New Roman"/>
          <w:b/>
          <w:caps/>
          <w:sz w:val="28"/>
          <w:shd w:val="clear" w:color="auto" w:fill="FFFFFF"/>
        </w:rPr>
      </w:pPr>
    </w:p>
    <w:p w:rsidR="00035BC2" w:rsidRDefault="00035BC2">
      <w:pPr>
        <w:spacing w:before="100" w:after="0" w:line="240" w:lineRule="auto"/>
        <w:jc w:val="center"/>
        <w:rPr>
          <w:rFonts w:ascii="Times New Roman" w:hAnsi="Times New Roman"/>
          <w:b/>
          <w:caps/>
          <w:sz w:val="28"/>
          <w:shd w:val="clear" w:color="auto" w:fill="FFFFFF"/>
        </w:rPr>
      </w:pPr>
    </w:p>
    <w:p w:rsidR="00035BC2" w:rsidRDefault="00035BC2">
      <w:pPr>
        <w:spacing w:before="100" w:after="0" w:line="240" w:lineRule="auto"/>
        <w:jc w:val="center"/>
        <w:rPr>
          <w:rFonts w:ascii="Times New Roman" w:hAnsi="Times New Roman"/>
          <w:b/>
          <w:caps/>
          <w:sz w:val="28"/>
          <w:shd w:val="clear" w:color="auto" w:fill="FFFFFF"/>
        </w:rPr>
      </w:pPr>
    </w:p>
    <w:p w:rsidR="00035BC2" w:rsidRDefault="00035BC2">
      <w:pPr>
        <w:spacing w:before="100" w:after="0" w:line="240" w:lineRule="auto"/>
        <w:jc w:val="center"/>
        <w:rPr>
          <w:rFonts w:ascii="Times New Roman" w:hAnsi="Times New Roman"/>
          <w:b/>
          <w:caps/>
          <w:sz w:val="28"/>
          <w:shd w:val="clear" w:color="auto" w:fill="FFFFFF"/>
        </w:rPr>
      </w:pPr>
    </w:p>
    <w:p w:rsidR="00035BC2" w:rsidRDefault="00035BC2">
      <w:pPr>
        <w:spacing w:before="100" w:after="0" w:line="240" w:lineRule="auto"/>
        <w:jc w:val="center"/>
        <w:rPr>
          <w:rFonts w:ascii="Times New Roman" w:hAnsi="Times New Roman"/>
          <w:b/>
          <w:caps/>
          <w:sz w:val="28"/>
          <w:shd w:val="clear" w:color="auto" w:fill="FFFFFF"/>
        </w:rPr>
      </w:pPr>
    </w:p>
    <w:p w:rsidR="00035BC2" w:rsidRDefault="00035BC2">
      <w:pPr>
        <w:spacing w:before="100" w:after="0" w:line="240" w:lineRule="auto"/>
        <w:jc w:val="center"/>
        <w:rPr>
          <w:rFonts w:ascii="Times New Roman" w:hAnsi="Times New Roman"/>
          <w:b/>
          <w:caps/>
          <w:sz w:val="28"/>
          <w:shd w:val="clear" w:color="auto" w:fill="FFFFFF"/>
        </w:rPr>
      </w:pPr>
    </w:p>
    <w:p w:rsidR="00035BC2" w:rsidRDefault="00035BC2">
      <w:pPr>
        <w:spacing w:before="100" w:after="0" w:line="240" w:lineRule="auto"/>
        <w:jc w:val="center"/>
        <w:rPr>
          <w:rFonts w:ascii="Times New Roman" w:hAnsi="Times New Roman"/>
          <w:b/>
          <w:caps/>
          <w:sz w:val="28"/>
          <w:shd w:val="clear" w:color="auto" w:fill="FFFFFF"/>
        </w:rPr>
      </w:pPr>
    </w:p>
    <w:p w:rsidR="00035BC2" w:rsidRDefault="00035BC2">
      <w:pPr>
        <w:spacing w:before="100" w:after="0" w:line="240" w:lineRule="auto"/>
        <w:jc w:val="center"/>
        <w:rPr>
          <w:rFonts w:ascii="Times New Roman" w:hAnsi="Times New Roman"/>
          <w:b/>
          <w:caps/>
          <w:sz w:val="28"/>
          <w:shd w:val="clear" w:color="auto" w:fill="FFFFFF"/>
        </w:rPr>
      </w:pPr>
    </w:p>
    <w:p w:rsidR="00035BC2" w:rsidRDefault="00035BC2" w:rsidP="00B60829">
      <w:pPr>
        <w:spacing w:before="100" w:after="0" w:line="240" w:lineRule="auto"/>
        <w:jc w:val="right"/>
        <w:rPr>
          <w:rFonts w:ascii="Times New Roman" w:hAnsi="Times New Roman"/>
          <w:b/>
          <w:caps/>
          <w:sz w:val="28"/>
          <w:shd w:val="clear" w:color="auto" w:fill="FFFFFF"/>
        </w:rPr>
      </w:pPr>
      <w:r w:rsidRPr="00E23DE5">
        <w:rPr>
          <w:rFonts w:ascii="Times New Roman" w:hAnsi="Times New Roman"/>
          <w:i/>
          <w:sz w:val="24"/>
          <w:szCs w:val="24"/>
        </w:rPr>
        <w:t>Приложение №</w:t>
      </w:r>
      <w:r>
        <w:rPr>
          <w:rFonts w:ascii="Times New Roman" w:hAnsi="Times New Roman"/>
          <w:i/>
          <w:sz w:val="24"/>
          <w:szCs w:val="24"/>
        </w:rPr>
        <w:t>3</w:t>
      </w:r>
    </w:p>
    <w:p w:rsidR="00035BC2" w:rsidRPr="00E23DE5" w:rsidRDefault="00035BC2" w:rsidP="00B60829">
      <w:pPr>
        <w:spacing w:after="0" w:line="240" w:lineRule="auto"/>
        <w:ind w:left="360"/>
        <w:jc w:val="right"/>
        <w:rPr>
          <w:rFonts w:ascii="Times New Roman" w:hAnsi="Times New Roman"/>
          <w:i/>
          <w:sz w:val="24"/>
          <w:szCs w:val="24"/>
        </w:rPr>
      </w:pPr>
    </w:p>
    <w:p w:rsidR="00035BC2" w:rsidRPr="001D3547" w:rsidRDefault="00035BC2">
      <w:pPr>
        <w:spacing w:before="100" w:after="0" w:line="240" w:lineRule="auto"/>
        <w:jc w:val="center"/>
        <w:rPr>
          <w:rFonts w:ascii="Times New Roman" w:hAnsi="Times New Roman"/>
          <w:b/>
          <w:caps/>
          <w:sz w:val="28"/>
          <w:shd w:val="clear" w:color="auto" w:fill="FFFFFF"/>
        </w:rPr>
      </w:pPr>
      <w:r w:rsidRPr="001D3547">
        <w:rPr>
          <w:rFonts w:ascii="Times New Roman" w:hAnsi="Times New Roman"/>
          <w:b/>
          <w:caps/>
          <w:sz w:val="28"/>
          <w:shd w:val="clear" w:color="auto" w:fill="FFFFFF"/>
        </w:rPr>
        <w:t xml:space="preserve">Заявка </w:t>
      </w:r>
    </w:p>
    <w:p w:rsidR="00035BC2" w:rsidRDefault="00035BC2">
      <w:pPr>
        <w:spacing w:before="100" w:after="0" w:line="240" w:lineRule="auto"/>
        <w:jc w:val="center"/>
        <w:rPr>
          <w:rFonts w:ascii="Times New Roman" w:hAnsi="Times New Roman"/>
          <w:b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>на участие в Фотоконкурсе «Столица в объективе»</w:t>
      </w:r>
    </w:p>
    <w:p w:rsidR="00035BC2" w:rsidRPr="001D3547" w:rsidRDefault="00035BC2">
      <w:pPr>
        <w:spacing w:before="100" w:after="0" w:line="240" w:lineRule="auto"/>
        <w:jc w:val="center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>по номинациям:</w:t>
      </w:r>
    </w:p>
    <w:p w:rsidR="00035BC2" w:rsidRDefault="00035BC2" w:rsidP="000426E0">
      <w:pPr>
        <w:numPr>
          <w:ilvl w:val="0"/>
          <w:numId w:val="2"/>
        </w:numPr>
        <w:spacing w:after="0" w:line="240" w:lineRule="auto"/>
        <w:ind w:left="3261" w:hanging="36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«Махачкала неизвестная»</w:t>
      </w:r>
    </w:p>
    <w:p w:rsidR="00035BC2" w:rsidRDefault="00035BC2" w:rsidP="000426E0">
      <w:pPr>
        <w:numPr>
          <w:ilvl w:val="0"/>
          <w:numId w:val="2"/>
        </w:numPr>
        <w:spacing w:after="0" w:line="240" w:lineRule="auto"/>
        <w:ind w:left="3261" w:hanging="36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«Махачкала добрая»</w:t>
      </w:r>
    </w:p>
    <w:p w:rsidR="00035BC2" w:rsidRDefault="00035BC2" w:rsidP="000426E0">
      <w:pPr>
        <w:numPr>
          <w:ilvl w:val="0"/>
          <w:numId w:val="2"/>
        </w:numPr>
        <w:spacing w:after="0" w:line="240" w:lineRule="auto"/>
        <w:ind w:left="3261" w:hanging="36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«Махачкала молодежная»</w:t>
      </w:r>
    </w:p>
    <w:p w:rsidR="00035BC2" w:rsidRDefault="00035BC2" w:rsidP="000426E0">
      <w:pPr>
        <w:numPr>
          <w:ilvl w:val="0"/>
          <w:numId w:val="2"/>
        </w:numPr>
        <w:spacing w:after="0" w:line="240" w:lineRule="auto"/>
        <w:ind w:left="3261" w:hanging="36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«Махачкала здоровая»</w:t>
      </w:r>
    </w:p>
    <w:p w:rsidR="00035BC2" w:rsidRDefault="00035BC2" w:rsidP="000426E0">
      <w:pPr>
        <w:numPr>
          <w:ilvl w:val="0"/>
          <w:numId w:val="2"/>
        </w:numPr>
        <w:spacing w:after="0" w:line="240" w:lineRule="auto"/>
        <w:ind w:left="3261" w:hanging="36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«Махачкала в лицах»</w:t>
      </w:r>
    </w:p>
    <w:p w:rsidR="00035BC2" w:rsidRDefault="00035BC2" w:rsidP="000426E0">
      <w:pPr>
        <w:pStyle w:val="a3"/>
        <w:spacing w:before="0" w:beforeAutospacing="0" w:after="120" w:afterAutospacing="0" w:line="312" w:lineRule="atLeast"/>
        <w:rPr>
          <w:sz w:val="28"/>
          <w:shd w:val="clear" w:color="auto" w:fill="FFFFFF"/>
        </w:rPr>
      </w:pPr>
    </w:p>
    <w:p w:rsidR="00035BC2" w:rsidRPr="000426E0" w:rsidRDefault="00035BC2" w:rsidP="000426E0">
      <w:pPr>
        <w:pStyle w:val="a3"/>
        <w:spacing w:before="0" w:beforeAutospacing="0" w:after="120" w:afterAutospacing="0" w:line="312" w:lineRule="atLeast"/>
        <w:rPr>
          <w:b/>
          <w:sz w:val="28"/>
          <w:szCs w:val="28"/>
        </w:rPr>
      </w:pPr>
      <w:r w:rsidRPr="000426E0">
        <w:rPr>
          <w:b/>
          <w:sz w:val="28"/>
          <w:szCs w:val="28"/>
        </w:rPr>
        <w:t>1. Сведения о работах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6"/>
        <w:gridCol w:w="4033"/>
        <w:gridCol w:w="1860"/>
        <w:gridCol w:w="2842"/>
      </w:tblGrid>
      <w:tr w:rsidR="00035BC2" w:rsidRPr="00E075F0" w:rsidTr="000426E0">
        <w:tc>
          <w:tcPr>
            <w:tcW w:w="63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5BC2" w:rsidRPr="00B60829" w:rsidRDefault="00035BC2" w:rsidP="00B60829">
            <w:pPr>
              <w:spacing w:after="120" w:line="312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0829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5BC2" w:rsidRPr="00B60829" w:rsidRDefault="00035BC2" w:rsidP="00B60829">
            <w:pPr>
              <w:spacing w:after="12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0829">
              <w:rPr>
                <w:rFonts w:ascii="Times New Roman" w:hAnsi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5BC2" w:rsidRPr="00B60829" w:rsidRDefault="00035BC2" w:rsidP="00B60829">
            <w:pPr>
              <w:spacing w:after="120" w:line="312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0829">
              <w:rPr>
                <w:rFonts w:ascii="Times New Roman" w:hAnsi="Times New Roman"/>
                <w:b/>
                <w:sz w:val="28"/>
                <w:szCs w:val="28"/>
              </w:rPr>
              <w:t>Дата создания работы и место съемки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5BC2" w:rsidRPr="00B60829" w:rsidRDefault="00035BC2" w:rsidP="00B60829">
            <w:pPr>
              <w:spacing w:after="120" w:line="312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0829">
              <w:rPr>
                <w:rFonts w:ascii="Times New Roman" w:hAnsi="Times New Roman"/>
                <w:b/>
                <w:sz w:val="28"/>
                <w:szCs w:val="28"/>
              </w:rPr>
              <w:t>Номинация</w:t>
            </w:r>
          </w:p>
        </w:tc>
      </w:tr>
      <w:tr w:rsidR="00035BC2" w:rsidRPr="00E075F0" w:rsidTr="000426E0">
        <w:tc>
          <w:tcPr>
            <w:tcW w:w="63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5BC2" w:rsidRPr="000426E0" w:rsidRDefault="00035BC2" w:rsidP="000426E0">
            <w:pPr>
              <w:spacing w:after="120" w:line="31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5BC2" w:rsidRDefault="00035BC2" w:rsidP="000426E0">
            <w:pPr>
              <w:spacing w:after="120" w:line="312" w:lineRule="atLeast"/>
              <w:rPr>
                <w:rFonts w:ascii="Times New Roman" w:hAnsi="Times New Roman"/>
                <w:sz w:val="28"/>
                <w:szCs w:val="28"/>
              </w:rPr>
            </w:pPr>
            <w:r w:rsidRPr="000426E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035BC2" w:rsidRDefault="00035BC2" w:rsidP="000426E0">
            <w:pPr>
              <w:spacing w:after="120" w:line="312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035BC2" w:rsidRPr="000426E0" w:rsidRDefault="00035BC2" w:rsidP="000426E0">
            <w:pPr>
              <w:spacing w:after="120" w:line="312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5BC2" w:rsidRPr="000426E0" w:rsidRDefault="00035BC2" w:rsidP="000426E0">
            <w:pPr>
              <w:spacing w:after="120" w:line="312" w:lineRule="atLeast"/>
              <w:rPr>
                <w:rFonts w:ascii="Times New Roman" w:hAnsi="Times New Roman"/>
                <w:sz w:val="28"/>
                <w:szCs w:val="28"/>
              </w:rPr>
            </w:pPr>
            <w:r w:rsidRPr="000426E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5BC2" w:rsidRPr="000426E0" w:rsidRDefault="00035BC2" w:rsidP="000426E0">
            <w:pPr>
              <w:spacing w:after="120" w:line="312" w:lineRule="atLeast"/>
              <w:rPr>
                <w:rFonts w:ascii="Times New Roman" w:hAnsi="Times New Roman"/>
                <w:sz w:val="28"/>
                <w:szCs w:val="28"/>
              </w:rPr>
            </w:pPr>
            <w:r w:rsidRPr="000426E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35BC2" w:rsidRPr="00E075F0" w:rsidTr="000426E0">
        <w:tc>
          <w:tcPr>
            <w:tcW w:w="63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5BC2" w:rsidRPr="000426E0" w:rsidRDefault="00035BC2" w:rsidP="000426E0">
            <w:pPr>
              <w:spacing w:after="120" w:line="31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5BC2" w:rsidRDefault="00035BC2" w:rsidP="000426E0">
            <w:pPr>
              <w:spacing w:after="120" w:line="312" w:lineRule="atLeast"/>
              <w:rPr>
                <w:rFonts w:ascii="Times New Roman" w:hAnsi="Times New Roman"/>
                <w:sz w:val="28"/>
                <w:szCs w:val="28"/>
              </w:rPr>
            </w:pPr>
            <w:r w:rsidRPr="000426E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035BC2" w:rsidRDefault="00035BC2" w:rsidP="000426E0">
            <w:pPr>
              <w:spacing w:after="120" w:line="312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035BC2" w:rsidRPr="000426E0" w:rsidRDefault="00035BC2" w:rsidP="000426E0">
            <w:pPr>
              <w:spacing w:after="120" w:line="312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5BC2" w:rsidRPr="000426E0" w:rsidRDefault="00035BC2" w:rsidP="000426E0">
            <w:pPr>
              <w:spacing w:after="120" w:line="312" w:lineRule="atLeast"/>
              <w:rPr>
                <w:rFonts w:ascii="Times New Roman" w:hAnsi="Times New Roman"/>
                <w:sz w:val="28"/>
                <w:szCs w:val="28"/>
              </w:rPr>
            </w:pPr>
            <w:r w:rsidRPr="000426E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5BC2" w:rsidRPr="000426E0" w:rsidRDefault="00035BC2" w:rsidP="000426E0">
            <w:pPr>
              <w:spacing w:after="120" w:line="312" w:lineRule="atLeast"/>
              <w:rPr>
                <w:rFonts w:ascii="Times New Roman" w:hAnsi="Times New Roman"/>
                <w:sz w:val="28"/>
                <w:szCs w:val="28"/>
              </w:rPr>
            </w:pPr>
            <w:r w:rsidRPr="000426E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35BC2" w:rsidRPr="00E075F0" w:rsidTr="000426E0">
        <w:tc>
          <w:tcPr>
            <w:tcW w:w="63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5BC2" w:rsidRPr="000426E0" w:rsidRDefault="00035BC2" w:rsidP="000426E0">
            <w:pPr>
              <w:spacing w:after="120" w:line="31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5BC2" w:rsidRDefault="00035BC2" w:rsidP="000426E0">
            <w:pPr>
              <w:spacing w:after="120" w:line="312" w:lineRule="atLeast"/>
              <w:rPr>
                <w:rFonts w:ascii="Times New Roman" w:hAnsi="Times New Roman"/>
                <w:sz w:val="28"/>
                <w:szCs w:val="28"/>
              </w:rPr>
            </w:pPr>
            <w:r w:rsidRPr="000426E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035BC2" w:rsidRDefault="00035BC2" w:rsidP="000426E0">
            <w:pPr>
              <w:spacing w:after="120" w:line="312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035BC2" w:rsidRPr="000426E0" w:rsidRDefault="00035BC2" w:rsidP="000426E0">
            <w:pPr>
              <w:spacing w:after="120" w:line="312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5BC2" w:rsidRPr="000426E0" w:rsidRDefault="00035BC2" w:rsidP="000426E0">
            <w:pPr>
              <w:spacing w:after="120" w:line="312" w:lineRule="atLeast"/>
              <w:rPr>
                <w:rFonts w:ascii="Times New Roman" w:hAnsi="Times New Roman"/>
                <w:sz w:val="28"/>
                <w:szCs w:val="28"/>
              </w:rPr>
            </w:pPr>
            <w:r w:rsidRPr="000426E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5BC2" w:rsidRPr="000426E0" w:rsidRDefault="00035BC2" w:rsidP="000426E0">
            <w:pPr>
              <w:spacing w:after="120" w:line="312" w:lineRule="atLeast"/>
              <w:rPr>
                <w:rFonts w:ascii="Times New Roman" w:hAnsi="Times New Roman"/>
                <w:sz w:val="28"/>
                <w:szCs w:val="28"/>
              </w:rPr>
            </w:pPr>
            <w:r w:rsidRPr="000426E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035BC2" w:rsidRPr="000426E0" w:rsidRDefault="00035BC2" w:rsidP="000426E0">
      <w:pPr>
        <w:spacing w:after="120" w:line="312" w:lineRule="atLeast"/>
        <w:rPr>
          <w:rFonts w:ascii="Times New Roman" w:hAnsi="Times New Roman"/>
          <w:sz w:val="28"/>
          <w:szCs w:val="28"/>
        </w:rPr>
      </w:pPr>
      <w:r w:rsidRPr="000426E0">
        <w:rPr>
          <w:rFonts w:ascii="Times New Roman" w:hAnsi="Times New Roman"/>
          <w:color w:val="FFFFFF"/>
          <w:sz w:val="28"/>
          <w:szCs w:val="28"/>
        </w:rPr>
        <w:t> </w:t>
      </w:r>
    </w:p>
    <w:p w:rsidR="00035BC2" w:rsidRPr="000426E0" w:rsidRDefault="00035BC2" w:rsidP="000426E0">
      <w:pPr>
        <w:spacing w:after="120" w:line="312" w:lineRule="atLeast"/>
        <w:rPr>
          <w:rFonts w:ascii="Times New Roman" w:hAnsi="Times New Roman"/>
          <w:b/>
          <w:sz w:val="28"/>
          <w:szCs w:val="28"/>
        </w:rPr>
      </w:pPr>
      <w:r w:rsidRPr="000426E0">
        <w:rPr>
          <w:rFonts w:ascii="Times New Roman" w:hAnsi="Times New Roman"/>
          <w:b/>
          <w:sz w:val="28"/>
          <w:szCs w:val="28"/>
        </w:rPr>
        <w:t xml:space="preserve">2. Общие сведения об Участнике </w:t>
      </w:r>
      <w:r>
        <w:rPr>
          <w:rFonts w:ascii="Times New Roman" w:hAnsi="Times New Roman"/>
          <w:b/>
          <w:sz w:val="28"/>
          <w:szCs w:val="28"/>
        </w:rPr>
        <w:t>Фотоконкурс</w:t>
      </w:r>
      <w:r w:rsidRPr="000426E0">
        <w:rPr>
          <w:rFonts w:ascii="Times New Roman" w:hAnsi="Times New Roman"/>
          <w:b/>
          <w:sz w:val="28"/>
          <w:szCs w:val="28"/>
        </w:rPr>
        <w:t>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02"/>
        <w:gridCol w:w="6669"/>
      </w:tblGrid>
      <w:tr w:rsidR="00035BC2" w:rsidRPr="00E075F0" w:rsidTr="000426E0">
        <w:tc>
          <w:tcPr>
            <w:tcW w:w="27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5BC2" w:rsidRPr="000426E0" w:rsidRDefault="00035BC2" w:rsidP="000426E0">
            <w:pPr>
              <w:spacing w:after="120" w:line="312" w:lineRule="atLeast"/>
              <w:rPr>
                <w:rFonts w:ascii="Times New Roman" w:hAnsi="Times New Roman"/>
                <w:sz w:val="28"/>
                <w:szCs w:val="28"/>
              </w:rPr>
            </w:pPr>
            <w:r w:rsidRPr="000426E0">
              <w:rPr>
                <w:rFonts w:ascii="Times New Roman" w:hAnsi="Times New Roman"/>
                <w:color w:val="FFFFFF"/>
                <w:sz w:val="28"/>
                <w:szCs w:val="28"/>
              </w:rPr>
              <w:t> </w:t>
            </w:r>
            <w:r w:rsidRPr="000426E0">
              <w:rPr>
                <w:rFonts w:ascii="Times New Roman" w:hAnsi="Times New Roman"/>
                <w:sz w:val="28"/>
                <w:szCs w:val="28"/>
              </w:rPr>
              <w:t>ФИО автора (полностью)</w:t>
            </w:r>
          </w:p>
        </w:tc>
        <w:tc>
          <w:tcPr>
            <w:tcW w:w="6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5BC2" w:rsidRPr="000426E0" w:rsidRDefault="00035BC2" w:rsidP="000426E0">
            <w:pPr>
              <w:spacing w:after="120" w:line="312" w:lineRule="atLeast"/>
              <w:rPr>
                <w:rFonts w:ascii="Times New Roman" w:hAnsi="Times New Roman"/>
                <w:sz w:val="28"/>
                <w:szCs w:val="28"/>
              </w:rPr>
            </w:pPr>
            <w:r w:rsidRPr="000426E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35BC2" w:rsidRPr="00E075F0" w:rsidTr="000426E0">
        <w:tc>
          <w:tcPr>
            <w:tcW w:w="27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5BC2" w:rsidRPr="000426E0" w:rsidRDefault="00035BC2" w:rsidP="000426E0">
            <w:pPr>
              <w:spacing w:after="120" w:line="312" w:lineRule="atLeast"/>
              <w:rPr>
                <w:rFonts w:ascii="Times New Roman" w:hAnsi="Times New Roman"/>
                <w:sz w:val="28"/>
                <w:szCs w:val="28"/>
              </w:rPr>
            </w:pPr>
            <w:r w:rsidRPr="000426E0">
              <w:rPr>
                <w:rFonts w:ascii="Times New Roman" w:hAnsi="Times New Roman"/>
                <w:sz w:val="28"/>
                <w:szCs w:val="28"/>
              </w:rPr>
              <w:t xml:space="preserve">Возраст  автора </w:t>
            </w:r>
          </w:p>
        </w:tc>
        <w:tc>
          <w:tcPr>
            <w:tcW w:w="6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5BC2" w:rsidRPr="000426E0" w:rsidRDefault="00035BC2" w:rsidP="000426E0">
            <w:pPr>
              <w:spacing w:after="120" w:line="312" w:lineRule="atLeast"/>
              <w:rPr>
                <w:rFonts w:ascii="Times New Roman" w:hAnsi="Times New Roman"/>
                <w:sz w:val="28"/>
                <w:szCs w:val="28"/>
              </w:rPr>
            </w:pPr>
            <w:r w:rsidRPr="000426E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35BC2" w:rsidRPr="00E075F0" w:rsidTr="000426E0">
        <w:tc>
          <w:tcPr>
            <w:tcW w:w="27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5BC2" w:rsidRPr="000426E0" w:rsidRDefault="00035BC2" w:rsidP="000426E0">
            <w:pPr>
              <w:spacing w:after="120" w:line="312" w:lineRule="atLeast"/>
              <w:rPr>
                <w:rFonts w:ascii="Times New Roman" w:hAnsi="Times New Roman"/>
                <w:sz w:val="28"/>
                <w:szCs w:val="28"/>
              </w:rPr>
            </w:pPr>
            <w:r w:rsidRPr="000426E0">
              <w:rPr>
                <w:rFonts w:ascii="Times New Roman" w:hAnsi="Times New Roman"/>
                <w:sz w:val="28"/>
                <w:szCs w:val="28"/>
              </w:rPr>
              <w:t>Адрес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проживания</w:t>
            </w:r>
          </w:p>
        </w:tc>
        <w:tc>
          <w:tcPr>
            <w:tcW w:w="6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5BC2" w:rsidRPr="000426E0" w:rsidRDefault="00035BC2" w:rsidP="000426E0">
            <w:pPr>
              <w:spacing w:after="120" w:line="312" w:lineRule="atLeast"/>
              <w:rPr>
                <w:rFonts w:ascii="Times New Roman" w:hAnsi="Times New Roman"/>
                <w:sz w:val="28"/>
                <w:szCs w:val="28"/>
              </w:rPr>
            </w:pPr>
            <w:r w:rsidRPr="000426E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35BC2" w:rsidRPr="00E075F0" w:rsidTr="000426E0">
        <w:tc>
          <w:tcPr>
            <w:tcW w:w="27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5BC2" w:rsidRPr="000426E0" w:rsidRDefault="00035BC2" w:rsidP="000426E0">
            <w:pPr>
              <w:spacing w:after="120" w:line="312" w:lineRule="atLeast"/>
              <w:rPr>
                <w:rFonts w:ascii="Times New Roman" w:hAnsi="Times New Roman"/>
                <w:sz w:val="28"/>
                <w:szCs w:val="28"/>
              </w:rPr>
            </w:pPr>
            <w:r w:rsidRPr="000426E0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6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5BC2" w:rsidRPr="000426E0" w:rsidRDefault="00035BC2" w:rsidP="000426E0">
            <w:pPr>
              <w:spacing w:after="120" w:line="312" w:lineRule="atLeast"/>
              <w:rPr>
                <w:rFonts w:ascii="Times New Roman" w:hAnsi="Times New Roman"/>
                <w:sz w:val="28"/>
                <w:szCs w:val="28"/>
              </w:rPr>
            </w:pPr>
            <w:r w:rsidRPr="000426E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35BC2" w:rsidRPr="00E075F0" w:rsidTr="000426E0">
        <w:tc>
          <w:tcPr>
            <w:tcW w:w="27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5BC2" w:rsidRPr="000426E0" w:rsidRDefault="00035BC2" w:rsidP="000426E0">
            <w:pPr>
              <w:spacing w:after="120" w:line="312" w:lineRule="atLeast"/>
              <w:rPr>
                <w:rFonts w:ascii="Times New Roman" w:hAnsi="Times New Roman"/>
                <w:sz w:val="28"/>
                <w:szCs w:val="28"/>
              </w:rPr>
            </w:pPr>
            <w:r w:rsidRPr="000426E0">
              <w:rPr>
                <w:rFonts w:ascii="Times New Roman" w:hAnsi="Times New Roman"/>
                <w:sz w:val="28"/>
                <w:szCs w:val="28"/>
              </w:rPr>
              <w:t>Контактный e-mail</w:t>
            </w:r>
          </w:p>
        </w:tc>
        <w:tc>
          <w:tcPr>
            <w:tcW w:w="6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5BC2" w:rsidRPr="000426E0" w:rsidRDefault="00035BC2" w:rsidP="000426E0">
            <w:pPr>
              <w:spacing w:after="120" w:line="312" w:lineRule="atLeast"/>
              <w:rPr>
                <w:rFonts w:ascii="Times New Roman" w:hAnsi="Times New Roman"/>
                <w:sz w:val="28"/>
                <w:szCs w:val="28"/>
              </w:rPr>
            </w:pPr>
            <w:r w:rsidRPr="000426E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035BC2" w:rsidRPr="000426E0" w:rsidRDefault="00035BC2" w:rsidP="000426E0">
      <w:pPr>
        <w:spacing w:after="120" w:line="312" w:lineRule="atLeast"/>
        <w:rPr>
          <w:rFonts w:ascii="Times New Roman" w:hAnsi="Times New Roman"/>
          <w:color w:val="FFFFFF"/>
          <w:sz w:val="28"/>
          <w:szCs w:val="28"/>
        </w:rPr>
      </w:pPr>
      <w:r w:rsidRPr="000426E0">
        <w:rPr>
          <w:rFonts w:ascii="Times New Roman" w:hAnsi="Times New Roman"/>
          <w:color w:val="FFFFFF"/>
          <w:sz w:val="28"/>
          <w:szCs w:val="28"/>
        </w:rPr>
        <w:lastRenderedPageBreak/>
        <w:t> </w:t>
      </w:r>
    </w:p>
    <w:p w:rsidR="00035BC2" w:rsidRDefault="00035BC2">
      <w:pPr>
        <w:spacing w:before="100" w:after="0" w:line="240" w:lineRule="auto"/>
        <w:ind w:left="4200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Дата заполнения  _____________</w:t>
      </w:r>
    </w:p>
    <w:p w:rsidR="00035BC2" w:rsidRDefault="00035BC2">
      <w:pPr>
        <w:spacing w:before="100" w:after="0" w:line="240" w:lineRule="auto"/>
        <w:ind w:left="4200"/>
        <w:jc w:val="both"/>
        <w:rPr>
          <w:rFonts w:ascii="Times New Roman" w:hAnsi="Times New Roman"/>
          <w:sz w:val="28"/>
          <w:shd w:val="clear" w:color="auto" w:fill="FFFFFF"/>
        </w:rPr>
      </w:pPr>
    </w:p>
    <w:p w:rsidR="00035BC2" w:rsidRPr="00B60829" w:rsidRDefault="00035BC2" w:rsidP="00B60829">
      <w:pPr>
        <w:spacing w:before="100" w:after="0" w:line="240" w:lineRule="auto"/>
        <w:ind w:left="4200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Подпись  ____________________</w:t>
      </w:r>
    </w:p>
    <w:sectPr w:rsidR="00035BC2" w:rsidRPr="00B60829" w:rsidSect="000C7B29">
      <w:pgSz w:w="11906" w:h="16838"/>
      <w:pgMar w:top="1134" w:right="850" w:bottom="993" w:left="1701" w:header="708" w:footer="2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BC2" w:rsidRDefault="00035BC2" w:rsidP="006912F4">
      <w:pPr>
        <w:spacing w:after="0" w:line="240" w:lineRule="auto"/>
      </w:pPr>
      <w:r>
        <w:separator/>
      </w:r>
    </w:p>
  </w:endnote>
  <w:endnote w:type="continuationSeparator" w:id="0">
    <w:p w:rsidR="00035BC2" w:rsidRDefault="00035BC2" w:rsidP="00691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BC2" w:rsidRDefault="00035BC2" w:rsidP="006912F4">
      <w:pPr>
        <w:spacing w:after="0" w:line="240" w:lineRule="auto"/>
      </w:pPr>
      <w:r>
        <w:separator/>
      </w:r>
    </w:p>
  </w:footnote>
  <w:footnote w:type="continuationSeparator" w:id="0">
    <w:p w:rsidR="00035BC2" w:rsidRDefault="00035BC2" w:rsidP="006912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03CBF"/>
    <w:multiLevelType w:val="hybridMultilevel"/>
    <w:tmpl w:val="7EC6FAD2"/>
    <w:lvl w:ilvl="0" w:tplc="05D88B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66A4541"/>
    <w:multiLevelType w:val="multilevel"/>
    <w:tmpl w:val="896A231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48" w:hanging="508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cs="Times New Roman"/>
      </w:rPr>
    </w:lvl>
  </w:abstractNum>
  <w:abstractNum w:abstractNumId="2">
    <w:nsid w:val="3C46045D"/>
    <w:multiLevelType w:val="multilevel"/>
    <w:tmpl w:val="3A44D3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1CC529C"/>
    <w:multiLevelType w:val="hybridMultilevel"/>
    <w:tmpl w:val="82DA443C"/>
    <w:lvl w:ilvl="0" w:tplc="D6421D3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D5E2A93"/>
    <w:multiLevelType w:val="multilevel"/>
    <w:tmpl w:val="F31C4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686E0D4E"/>
    <w:multiLevelType w:val="hybridMultilevel"/>
    <w:tmpl w:val="92509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1B0"/>
    <w:rsid w:val="00035BC2"/>
    <w:rsid w:val="000426E0"/>
    <w:rsid w:val="00074D9F"/>
    <w:rsid w:val="00081EE5"/>
    <w:rsid w:val="000B1886"/>
    <w:rsid w:val="000B33C1"/>
    <w:rsid w:val="000C0223"/>
    <w:rsid w:val="000C22B5"/>
    <w:rsid w:val="000C4EAD"/>
    <w:rsid w:val="000C7B29"/>
    <w:rsid w:val="0017673B"/>
    <w:rsid w:val="001B6E5C"/>
    <w:rsid w:val="001D0D71"/>
    <w:rsid w:val="001D3547"/>
    <w:rsid w:val="00240EA3"/>
    <w:rsid w:val="00256BC4"/>
    <w:rsid w:val="00296469"/>
    <w:rsid w:val="00307619"/>
    <w:rsid w:val="00313F2A"/>
    <w:rsid w:val="003539AA"/>
    <w:rsid w:val="00406899"/>
    <w:rsid w:val="004138BC"/>
    <w:rsid w:val="00421169"/>
    <w:rsid w:val="0044098C"/>
    <w:rsid w:val="00443008"/>
    <w:rsid w:val="004524F9"/>
    <w:rsid w:val="004831B0"/>
    <w:rsid w:val="00494CB9"/>
    <w:rsid w:val="004B3290"/>
    <w:rsid w:val="00547F64"/>
    <w:rsid w:val="005D6E61"/>
    <w:rsid w:val="005F00D2"/>
    <w:rsid w:val="00625F00"/>
    <w:rsid w:val="00653F4A"/>
    <w:rsid w:val="00655B03"/>
    <w:rsid w:val="006912F4"/>
    <w:rsid w:val="00696E97"/>
    <w:rsid w:val="006A52CB"/>
    <w:rsid w:val="006F4F3E"/>
    <w:rsid w:val="00774489"/>
    <w:rsid w:val="00805FF9"/>
    <w:rsid w:val="00822A83"/>
    <w:rsid w:val="00851804"/>
    <w:rsid w:val="00885DC3"/>
    <w:rsid w:val="008920FF"/>
    <w:rsid w:val="008E4BB9"/>
    <w:rsid w:val="00914FA2"/>
    <w:rsid w:val="00937005"/>
    <w:rsid w:val="009507CD"/>
    <w:rsid w:val="009B4F9D"/>
    <w:rsid w:val="009C192E"/>
    <w:rsid w:val="00A23847"/>
    <w:rsid w:val="00A37027"/>
    <w:rsid w:val="00AC36DC"/>
    <w:rsid w:val="00AC5513"/>
    <w:rsid w:val="00B04CD5"/>
    <w:rsid w:val="00B31386"/>
    <w:rsid w:val="00B515DF"/>
    <w:rsid w:val="00B60829"/>
    <w:rsid w:val="00B708D9"/>
    <w:rsid w:val="00B801AA"/>
    <w:rsid w:val="00B84DCB"/>
    <w:rsid w:val="00B85484"/>
    <w:rsid w:val="00B9526C"/>
    <w:rsid w:val="00BF3D6E"/>
    <w:rsid w:val="00C03688"/>
    <w:rsid w:val="00C32196"/>
    <w:rsid w:val="00C52D33"/>
    <w:rsid w:val="00C71A36"/>
    <w:rsid w:val="00C71C00"/>
    <w:rsid w:val="00C72950"/>
    <w:rsid w:val="00CD5D1F"/>
    <w:rsid w:val="00D076A1"/>
    <w:rsid w:val="00D51AE8"/>
    <w:rsid w:val="00E075F0"/>
    <w:rsid w:val="00E221F0"/>
    <w:rsid w:val="00E23DE5"/>
    <w:rsid w:val="00E354DD"/>
    <w:rsid w:val="00E401B4"/>
    <w:rsid w:val="00E651D5"/>
    <w:rsid w:val="00F52FD2"/>
    <w:rsid w:val="00F7431B"/>
    <w:rsid w:val="00F77BCB"/>
    <w:rsid w:val="00F9686C"/>
    <w:rsid w:val="00FC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E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C55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4524F9"/>
    <w:pPr>
      <w:ind w:left="720"/>
      <w:contextualSpacing/>
    </w:pPr>
  </w:style>
  <w:style w:type="paragraph" w:styleId="a5">
    <w:name w:val="header"/>
    <w:basedOn w:val="a"/>
    <w:link w:val="a6"/>
    <w:uiPriority w:val="99"/>
    <w:rsid w:val="00691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912F4"/>
    <w:rPr>
      <w:rFonts w:cs="Times New Roman"/>
    </w:rPr>
  </w:style>
  <w:style w:type="paragraph" w:styleId="a7">
    <w:name w:val="footer"/>
    <w:basedOn w:val="a"/>
    <w:link w:val="a8"/>
    <w:uiPriority w:val="99"/>
    <w:rsid w:val="00691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912F4"/>
    <w:rPr>
      <w:rFonts w:cs="Times New Roman"/>
    </w:rPr>
  </w:style>
  <w:style w:type="character" w:styleId="a9">
    <w:name w:val="Hyperlink"/>
    <w:basedOn w:val="a0"/>
    <w:uiPriority w:val="99"/>
    <w:rsid w:val="00A2384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E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C55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4524F9"/>
    <w:pPr>
      <w:ind w:left="720"/>
      <w:contextualSpacing/>
    </w:pPr>
  </w:style>
  <w:style w:type="paragraph" w:styleId="a5">
    <w:name w:val="header"/>
    <w:basedOn w:val="a"/>
    <w:link w:val="a6"/>
    <w:uiPriority w:val="99"/>
    <w:rsid w:val="00691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912F4"/>
    <w:rPr>
      <w:rFonts w:cs="Times New Roman"/>
    </w:rPr>
  </w:style>
  <w:style w:type="paragraph" w:styleId="a7">
    <w:name w:val="footer"/>
    <w:basedOn w:val="a"/>
    <w:link w:val="a8"/>
    <w:uiPriority w:val="99"/>
    <w:rsid w:val="00691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912F4"/>
    <w:rPr>
      <w:rFonts w:cs="Times New Roman"/>
    </w:rPr>
  </w:style>
  <w:style w:type="character" w:styleId="a9">
    <w:name w:val="Hyperlink"/>
    <w:basedOn w:val="a0"/>
    <w:uiPriority w:val="99"/>
    <w:rsid w:val="00A2384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gmc.mkala@yandex.ru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gmc.mkala@yandex.ru" TargetMode="External"/><Relationship Id="rId10" Type="http://schemas.openxmlformats.org/officeDocument/2006/relationships/hyperlink" Target="http://www.stmkal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1260</Words>
  <Characters>7186</Characters>
  <Application>Microsoft Macintosh Word</Application>
  <DocSecurity>0</DocSecurity>
  <Lines>59</Lines>
  <Paragraphs>16</Paragraphs>
  <ScaleCrop>false</ScaleCrop>
  <Company>Home</Company>
  <LinksUpToDate>false</LinksUpToDate>
  <CharactersWithSpaces>8430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baser</dc:creator>
  <cp:keywords/>
  <dc:description/>
  <cp:lastModifiedBy>baser</cp:lastModifiedBy>
  <cp:revision>2</cp:revision>
  <cp:lastPrinted>2014-01-16T07:17:00Z</cp:lastPrinted>
  <dcterms:created xsi:type="dcterms:W3CDTF">2014-01-23T06:59:00Z</dcterms:created>
  <dcterms:modified xsi:type="dcterms:W3CDTF">2014-01-23T06:59:00Z</dcterms:modified>
</cp:coreProperties>
</file>