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C39A2" w:rsidRDefault="008623FD" w:rsidP="008C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8C39A2" w:rsidRPr="00C44E60">
        <w:rPr>
          <w:rFonts w:ascii="Times New Roman" w:hAnsi="Times New Roman"/>
          <w:b/>
          <w:sz w:val="28"/>
          <w:szCs w:val="28"/>
        </w:rPr>
        <w:t>в</w:t>
      </w:r>
      <w:r w:rsidR="008C39A2" w:rsidRPr="008C39A2">
        <w:rPr>
          <w:rFonts w:ascii="Times New Roman" w:hAnsi="Times New Roman"/>
          <w:b/>
          <w:sz w:val="28"/>
          <w:szCs w:val="28"/>
        </w:rPr>
        <w:t xml:space="preserve"> </w:t>
      </w:r>
      <w:r w:rsidR="008C39A2">
        <w:rPr>
          <w:rFonts w:ascii="Times New Roman" w:hAnsi="Times New Roman"/>
          <w:b/>
          <w:sz w:val="28"/>
          <w:szCs w:val="28"/>
        </w:rPr>
        <w:t xml:space="preserve">конкурсе молодежных проектов </w:t>
      </w:r>
    </w:p>
    <w:p w:rsidR="008C39A2" w:rsidRDefault="008C39A2" w:rsidP="008C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Всекавказского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молодежного форума </w:t>
      </w:r>
    </w:p>
    <w:p w:rsidR="008623FD" w:rsidRPr="008C3EE8" w:rsidRDefault="008623FD" w:rsidP="00862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юридического 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3EE8">
        <w:rPr>
          <w:rFonts w:ascii="Times New Roman" w:hAnsi="Times New Roman"/>
          <w:sz w:val="28"/>
          <w:szCs w:val="28"/>
        </w:rPr>
        <w:t>(полное наименование юридического лица)</w:t>
      </w:r>
    </w:p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76"/>
        <w:gridCol w:w="2158"/>
      </w:tblGrid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Дата внесения записи о создании юридического лица в Единый государственный реестр юридических лиц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(при создании после 1 июля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2002 года)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(ОГРН)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Банковский идентификационный код (БИК) 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действующего органа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Почтовый адрес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 (при наличии)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Количество и наименования субъектов Российской Федерации, на территории которых были реализованы проекты организации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Общая сумма денежных средств, полученных организацией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в предыдущем году,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гранты российских некоммерческих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пожертвования российских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пожертвования физических лиц,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средства, предоставленные из федерального бюджета,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средства, предоставленные из  бюджетов субъектов Российской Федерации, местных бюджетов,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доход от целевого капитала,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видах деятельности,</w:t>
            </w: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осуществляемых некоммерческой организацией </w:t>
            </w:r>
          </w:p>
        </w:tc>
      </w:tr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036"/>
        <w:gridCol w:w="3598"/>
      </w:tblGrid>
      <w:tr w:rsidR="008623FD" w:rsidRPr="008C3EE8" w:rsidTr="009D00AD">
        <w:trPr>
          <w:cantSplit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проекте, для осуществления </w:t>
            </w: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которого запрашивается субсидия </w:t>
            </w: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Количество и наименования субъектов Российской Федерации, на территории которых будет реализовываться проект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проекта, для осуществления которого запрашивается субсидия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 реализацию проекта</w:t>
            </w:r>
            <w:r w:rsidRPr="008C3EE8">
              <w:rPr>
                <w:rStyle w:val="af1"/>
                <w:sz w:val="28"/>
                <w:szCs w:val="28"/>
              </w:rPr>
              <w:footnoteReference w:id="1"/>
            </w:r>
            <w:r w:rsidRPr="008C3EE8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Запрашиваемый размер субсидии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из федерального бюджета,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Предполагаемая сумма софинансирования проекта за счет средств бюджетов субъектов Российской Федерации, местных бюджетов,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Предполагаемая сумма софинансирования проекта за счет внебюджетных источников,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>Краткое описание кадрового потенциала юридического лица</w:t>
            </w:r>
          </w:p>
        </w:tc>
      </w:tr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0EF0" w:rsidRPr="00001A78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в составе заявки на участие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 подтверждаю.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EF0">
        <w:rPr>
          <w:rFonts w:ascii="Times New Roman" w:hAnsi="Times New Roman"/>
          <w:sz w:val="28"/>
          <w:szCs w:val="28"/>
        </w:rPr>
        <w:t>Обязуюсь</w:t>
      </w:r>
      <w:r w:rsidR="005D0EF0" w:rsidRPr="00001A78">
        <w:rPr>
          <w:rFonts w:ascii="Times New Roman" w:hAnsi="Times New Roman"/>
          <w:sz w:val="28"/>
          <w:szCs w:val="28"/>
        </w:rPr>
        <w:t xml:space="preserve"> в </w:t>
      </w:r>
      <w:r w:rsidR="005D0EF0">
        <w:rPr>
          <w:rFonts w:ascii="Times New Roman" w:hAnsi="Times New Roman"/>
          <w:sz w:val="28"/>
          <w:szCs w:val="28"/>
        </w:rPr>
        <w:t>трехдневный</w:t>
      </w:r>
      <w:r w:rsidR="005D0EF0" w:rsidRPr="00001A78">
        <w:rPr>
          <w:rFonts w:ascii="Times New Roman" w:hAnsi="Times New Roman"/>
          <w:sz w:val="28"/>
          <w:szCs w:val="28"/>
        </w:rPr>
        <w:t xml:space="preserve"> (календарный) срок со дня оформления протокола об итогах Конкурса заключ</w:t>
      </w:r>
      <w:r w:rsidR="005D0EF0">
        <w:rPr>
          <w:rFonts w:ascii="Times New Roman" w:hAnsi="Times New Roman"/>
          <w:sz w:val="28"/>
          <w:szCs w:val="28"/>
        </w:rPr>
        <w:t>и</w:t>
      </w:r>
      <w:r w:rsidR="005D0EF0" w:rsidRPr="00001A78">
        <w:rPr>
          <w:rFonts w:ascii="Times New Roman" w:hAnsi="Times New Roman"/>
          <w:sz w:val="28"/>
          <w:szCs w:val="28"/>
        </w:rPr>
        <w:t>т</w:t>
      </w:r>
      <w:r w:rsidR="005D0EF0">
        <w:rPr>
          <w:rFonts w:ascii="Times New Roman" w:hAnsi="Times New Roman"/>
          <w:sz w:val="28"/>
          <w:szCs w:val="28"/>
        </w:rPr>
        <w:t>ь</w:t>
      </w:r>
      <w:r w:rsidR="005D0EF0" w:rsidRPr="00001A78">
        <w:rPr>
          <w:rFonts w:ascii="Times New Roman" w:hAnsi="Times New Roman"/>
          <w:sz w:val="28"/>
          <w:szCs w:val="28"/>
        </w:rPr>
        <w:t xml:space="preserve"> договор о предоставлении гранта (форма договора</w:t>
      </w:r>
      <w:r w:rsidR="005D0EF0">
        <w:rPr>
          <w:rFonts w:ascii="Times New Roman" w:hAnsi="Times New Roman"/>
          <w:sz w:val="28"/>
          <w:szCs w:val="28"/>
        </w:rPr>
        <w:t xml:space="preserve"> размещается</w:t>
      </w:r>
      <w:r w:rsidR="005D0EF0" w:rsidRPr="00001A78">
        <w:rPr>
          <w:rFonts w:ascii="Times New Roman" w:hAnsi="Times New Roman"/>
          <w:sz w:val="28"/>
          <w:szCs w:val="28"/>
        </w:rPr>
        <w:t xml:space="preserve"> на </w:t>
      </w:r>
      <w:r w:rsidR="005D0EF0" w:rsidRPr="00001A78">
        <w:rPr>
          <w:rFonts w:ascii="Times New Roman" w:hAnsi="Times New Roman"/>
          <w:sz w:val="28"/>
          <w:szCs w:val="28"/>
          <w:lang w:eastAsia="ru-RU"/>
        </w:rPr>
        <w:t>официальном сайте Конкурса: росмолпроект.рф) с юридическими лицами – победителями Конкурса.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Договор оформленный надлежащим образом со своей стороны по установленной форме доставить в Росмолодежь нарочно в 2 экземплярах. </w:t>
      </w:r>
      <w:r w:rsidR="005D0EF0" w:rsidRPr="00001A78">
        <w:rPr>
          <w:rFonts w:ascii="Times New Roman" w:hAnsi="Times New Roman"/>
          <w:sz w:val="28"/>
          <w:szCs w:val="28"/>
          <w:lang w:eastAsia="ru-RU"/>
        </w:rPr>
        <w:t>В случае не заключения в установленные сроки договора о предоставлении гранта по вине юридического лица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(в том числе не предоставление в срок заполненной формы договора)</w:t>
      </w:r>
      <w:r w:rsidR="005D0EF0" w:rsidRPr="00001A78">
        <w:rPr>
          <w:rFonts w:ascii="Times New Roman" w:hAnsi="Times New Roman"/>
          <w:sz w:val="28"/>
          <w:szCs w:val="28"/>
          <w:lang w:eastAsia="ru-RU"/>
        </w:rPr>
        <w:t>, решением Конкурсной комиссии юридическое лицо исключается из числа победителей Конкурса, а высвободившиеся при этом средства по решению Конкурсной комиссии либо перераспределяются среди юридических лиц – победителей Конкурса, либо Конкурсная комиссия принимает решение о расширении числа победителей Конкурса из числа участников Конкурса, чьи проекты рекомендованы экспертами.</w:t>
      </w:r>
    </w:p>
    <w:p w:rsidR="008623FD" w:rsidRPr="00C44E60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ных проектов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44E60">
        <w:rPr>
          <w:rFonts w:ascii="Times New Roman" w:hAnsi="Times New Roman"/>
          <w:sz w:val="28"/>
          <w:szCs w:val="28"/>
          <w:lang w:eastAsia="ru-RU"/>
        </w:rPr>
        <w:t>и условиями предоставления Гранта ознакомлен и согласен.</w:t>
      </w:r>
    </w:p>
    <w:p w:rsidR="008623FD" w:rsidRPr="00C44E60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Настоящим даю согласие Федеральному агентству по делам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от 27.07.2006 № 152-ФЗ «О персональных данных», содержащихся в настоящей заявке, с целью организации моего участия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проектов.</w:t>
      </w:r>
    </w:p>
    <w:p w:rsidR="008623FD" w:rsidRPr="00CB60EB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по делам молодёжи не несет ответственности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за недостоверность сведений, представленных участниками Конкурса.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</w:t>
      </w:r>
      <w:r w:rsidR="0023411F">
        <w:rPr>
          <w:rFonts w:ascii="Times New Roman" w:hAnsi="Times New Roman"/>
          <w:bCs/>
          <w:szCs w:val="28"/>
          <w:lang w:eastAsia="ru-RU"/>
        </w:rPr>
        <w:t>6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C39A2" w:rsidRPr="00C44E60" w:rsidRDefault="008C39A2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23411F" w:rsidRDefault="002341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23FD" w:rsidRPr="004B2E9F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Описание проекта </w:t>
      </w:r>
      <w:r>
        <w:rPr>
          <w:rFonts w:ascii="Times New Roman" w:hAnsi="Times New Roman"/>
          <w:b/>
          <w:sz w:val="28"/>
          <w:szCs w:val="28"/>
          <w:lang w:eastAsia="ru-RU"/>
        </w:rPr>
        <w:t>юридического</w:t>
      </w:r>
      <w:r w:rsidRPr="004B2E9F">
        <w:rPr>
          <w:rFonts w:ascii="Times New Roman" w:hAnsi="Times New Roman"/>
          <w:b/>
          <w:sz w:val="28"/>
          <w:szCs w:val="28"/>
          <w:lang w:eastAsia="ru-RU"/>
        </w:rPr>
        <w:t xml:space="preserve"> лица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Адреса социальных сетей (ЖЖ, Твиттер, Вконтакте и др.)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 xml:space="preserve">«Концепции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>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AD6605" w:rsidRDefault="008623FD" w:rsidP="009D00AD">
            <w:pPr>
              <w:pStyle w:val="ad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6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на которые направлен проект </w:t>
            </w:r>
          </w:p>
          <w:p w:rsidR="008623FD" w:rsidRPr="00AD6605" w:rsidRDefault="008623FD" w:rsidP="009D00AD">
            <w:pPr>
              <w:pStyle w:val="ad"/>
              <w:tabs>
                <w:tab w:val="left" w:pos="540"/>
              </w:tabs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  <w:shd w:val="clear" w:color="auto" w:fill="B3B3B3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12"/>
        <w:gridCol w:w="1070"/>
        <w:gridCol w:w="2757"/>
      </w:tblGrid>
      <w:tr w:rsidR="008623FD" w:rsidRPr="00C44E60" w:rsidTr="009D00AD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(дд.мм.гг)</w:t>
            </w:r>
          </w:p>
        </w:tc>
        <w:tc>
          <w:tcPr>
            <w:tcW w:w="2757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9D00AD">
        <w:tc>
          <w:tcPr>
            <w:tcW w:w="10314" w:type="dxa"/>
            <w:gridSpan w:val="2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Мультипликативность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2466"/>
      </w:tblGrid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</w:t>
      </w:r>
      <w:r w:rsidR="00D01640">
        <w:rPr>
          <w:rFonts w:ascii="Times New Roman" w:hAnsi="Times New Roman"/>
          <w:bCs/>
          <w:szCs w:val="28"/>
          <w:lang w:eastAsia="ru-RU"/>
        </w:rPr>
        <w:t>6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C39A2">
      <w:pPr>
        <w:spacing w:after="0" w:line="240" w:lineRule="auto"/>
        <w:ind w:left="3540" w:firstLine="708"/>
        <w:rPr>
          <w:rFonts w:ascii="Times New Roman" w:hAnsi="Times New Roman"/>
          <w:szCs w:val="28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 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C44E60" w:rsidRDefault="008623FD" w:rsidP="008623FD">
      <w:pPr>
        <w:spacing w:after="0" w:line="240" w:lineRule="auto"/>
        <w:ind w:left="4395"/>
        <w:jc w:val="center"/>
        <w:rPr>
          <w:rFonts w:ascii="Times New Roman" w:hAnsi="Times New Roman"/>
        </w:rPr>
      </w:pPr>
    </w:p>
    <w:p w:rsidR="008623FD" w:rsidRDefault="008623FD" w:rsidP="008623FD">
      <w:bookmarkStart w:id="0" w:name="_GoBack"/>
      <w:bookmarkEnd w:id="0"/>
    </w:p>
    <w:sectPr w:rsidR="008623FD" w:rsidSect="008C39A2"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C" w:rsidRDefault="004869CC" w:rsidP="008623FD">
      <w:pPr>
        <w:spacing w:after="0" w:line="240" w:lineRule="auto"/>
      </w:pPr>
      <w:r>
        <w:separator/>
      </w:r>
    </w:p>
  </w:endnote>
  <w:endnote w:type="continuationSeparator" w:id="0">
    <w:p w:rsidR="004869CC" w:rsidRDefault="004869CC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C" w:rsidRDefault="004869CC" w:rsidP="008623FD">
      <w:pPr>
        <w:spacing w:after="0" w:line="240" w:lineRule="auto"/>
      </w:pPr>
      <w:r>
        <w:separator/>
      </w:r>
    </w:p>
  </w:footnote>
  <w:footnote w:type="continuationSeparator" w:id="0">
    <w:p w:rsidR="004869CC" w:rsidRDefault="004869CC" w:rsidP="008623FD">
      <w:pPr>
        <w:spacing w:after="0" w:line="240" w:lineRule="auto"/>
      </w:pPr>
      <w:r>
        <w:continuationSeparator/>
      </w:r>
    </w:p>
  </w:footnote>
  <w:footnote w:id="1">
    <w:p w:rsidR="008623FD" w:rsidRPr="00077F17" w:rsidRDefault="008623FD" w:rsidP="008623FD">
      <w:pPr>
        <w:pStyle w:val="af"/>
        <w:jc w:val="both"/>
      </w:pPr>
      <w:r w:rsidRPr="00077F17">
        <w:rPr>
          <w:rStyle w:val="af1"/>
        </w:rPr>
        <w:footnoteRef/>
      </w:r>
      <w:r w:rsidRPr="00077F17">
        <w:t xml:space="preserve"> Планируемые расходы на реализацию </w:t>
      </w:r>
      <w:r>
        <w:t>проекта также</w:t>
      </w:r>
      <w:r w:rsidRPr="00077F17">
        <w:t xml:space="preserve"> указываются в приложении к настояще</w:t>
      </w:r>
      <w:r>
        <w:t>й</w:t>
      </w:r>
      <w:r w:rsidRPr="00077F17">
        <w:t xml:space="preserve"> заяв</w:t>
      </w:r>
      <w:r>
        <w:t>ке</w:t>
      </w:r>
      <w:r w:rsidRPr="00077F1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9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FD"/>
    <w:rsid w:val="000175B2"/>
    <w:rsid w:val="00051D36"/>
    <w:rsid w:val="00065AAA"/>
    <w:rsid w:val="000B140A"/>
    <w:rsid w:val="00103CB1"/>
    <w:rsid w:val="001944CD"/>
    <w:rsid w:val="001A53D1"/>
    <w:rsid w:val="001C7185"/>
    <w:rsid w:val="0023411F"/>
    <w:rsid w:val="00264F18"/>
    <w:rsid w:val="002B5D1E"/>
    <w:rsid w:val="00373C5D"/>
    <w:rsid w:val="00396187"/>
    <w:rsid w:val="003C1D40"/>
    <w:rsid w:val="003C693E"/>
    <w:rsid w:val="004869CC"/>
    <w:rsid w:val="00592E84"/>
    <w:rsid w:val="005A3D40"/>
    <w:rsid w:val="005D0EF0"/>
    <w:rsid w:val="006039BD"/>
    <w:rsid w:val="00610852"/>
    <w:rsid w:val="0067088A"/>
    <w:rsid w:val="007270BB"/>
    <w:rsid w:val="00775827"/>
    <w:rsid w:val="007F705F"/>
    <w:rsid w:val="008352DC"/>
    <w:rsid w:val="008623FD"/>
    <w:rsid w:val="008C39A2"/>
    <w:rsid w:val="00913A1C"/>
    <w:rsid w:val="00927BEB"/>
    <w:rsid w:val="009F63B6"/>
    <w:rsid w:val="00A2670A"/>
    <w:rsid w:val="00B2640D"/>
    <w:rsid w:val="00B46089"/>
    <w:rsid w:val="00B7221D"/>
    <w:rsid w:val="00BA6EAC"/>
    <w:rsid w:val="00BA7592"/>
    <w:rsid w:val="00C2028D"/>
    <w:rsid w:val="00D01640"/>
    <w:rsid w:val="00D45DDA"/>
    <w:rsid w:val="00D92F44"/>
    <w:rsid w:val="00DC49FF"/>
    <w:rsid w:val="00F73820"/>
    <w:rsid w:val="00FA7E62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1</cp:lastModifiedBy>
  <cp:revision>4</cp:revision>
  <cp:lastPrinted>2015-06-30T12:15:00Z</cp:lastPrinted>
  <dcterms:created xsi:type="dcterms:W3CDTF">2016-06-16T07:40:00Z</dcterms:created>
  <dcterms:modified xsi:type="dcterms:W3CDTF">2016-07-01T19:11:00Z</dcterms:modified>
</cp:coreProperties>
</file>